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C03A3" w14:textId="7933D18B" w:rsidR="00420659" w:rsidRPr="00BA7795" w:rsidRDefault="006A510E" w:rsidP="00BA7795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A637AF">
        <w:rPr>
          <w:rFonts w:ascii="TH SarabunPSK" w:hAnsi="TH SarabunPSK" w:cs="TH SarabunPSK" w:hint="cs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2DE31B" wp14:editId="38E5E9CF">
                <wp:simplePos x="0" y="0"/>
                <wp:positionH relativeFrom="column">
                  <wp:posOffset>5334000</wp:posOffset>
                </wp:positionH>
                <wp:positionV relativeFrom="paragraph">
                  <wp:posOffset>-421005</wp:posOffset>
                </wp:positionV>
                <wp:extent cx="1151890" cy="334010"/>
                <wp:effectExtent l="0" t="0" r="10160" b="279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890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77FC7C" w14:textId="46685A40" w:rsidR="00DD009E" w:rsidRPr="006A510E" w:rsidRDefault="00F91D9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เอกสารแนบ</w:t>
                            </w:r>
                            <w:r w:rsidR="008173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801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2DE3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0pt;margin-top:-33.15pt;width:90.7pt;height:26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" fillcolor="white [3201]" strokeweight=".5pt">
                <v:textbox>
                  <w:txbxContent>
                    <w:p w14:paraId="3277FC7C" w14:textId="46685A40" w:rsidR="00DD009E" w:rsidRPr="006A510E" w:rsidRDefault="00F91D9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เอกสารแนบ</w:t>
                      </w:r>
                      <w:r w:rsidR="008173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801A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C31403" w:rsidRPr="00420659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รายละเอียดประกอบการขอรับจัดสรร</w:t>
      </w:r>
      <w:r w:rsidR="00420659" w:rsidRPr="00420659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งบประมาณรายจ่าย</w:t>
      </w:r>
      <w:r w:rsidR="00420659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พ.ศ. ....</w:t>
      </w:r>
    </w:p>
    <w:p w14:paraId="5412B47B" w14:textId="53FAC54B" w:rsidR="00817346" w:rsidRPr="00BA7795" w:rsidRDefault="00C31403" w:rsidP="00BA7795">
      <w:pPr>
        <w:ind w:right="-18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20659">
        <w:rPr>
          <w:rFonts w:ascii="TH SarabunPSK" w:hAnsi="TH SarabunPSK" w:cs="TH SarabunPSK" w:hint="cs"/>
          <w:b/>
          <w:bCs/>
          <w:sz w:val="32"/>
          <w:szCs w:val="32"/>
          <w:cs/>
        </w:rPr>
        <w:t>งบกลาง รายการเงินสำรองจ่ายเพื่อกรณีฉุกเฉินหรือจำเป็น</w:t>
      </w:r>
      <w:r w:rsidR="004206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CA2A780" w14:textId="77777777" w:rsidR="004A3F72" w:rsidRPr="00A637AF" w:rsidRDefault="004A3F72" w:rsidP="00A637AF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A637AF">
        <w:rPr>
          <w:rFonts w:ascii="TH SarabunPSK" w:hAnsi="TH SarabunPSK" w:cs="TH SarabunPSK"/>
          <w:b/>
          <w:bCs/>
          <w:sz w:val="30"/>
          <w:szCs w:val="30"/>
        </w:rPr>
        <w:t xml:space="preserve">1. </w:t>
      </w:r>
      <w:r w:rsidRPr="00A637AF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ชื่อโครงการ / กิจกรรม </w:t>
      </w:r>
    </w:p>
    <w:p w14:paraId="3700CB04" w14:textId="77777777" w:rsidR="00B60211" w:rsidRPr="00AC4033" w:rsidRDefault="00AC4033" w:rsidP="00AC4033">
      <w:pPr>
        <w:pStyle w:val="ListParagraph"/>
        <w:numPr>
          <w:ilvl w:val="0"/>
          <w:numId w:val="1"/>
        </w:numPr>
        <w:spacing w:after="0"/>
        <w:ind w:right="-266"/>
        <w:rPr>
          <w:rFonts w:ascii="TH SarabunPSK" w:hAnsi="TH SarabunPSK" w:cs="TH SarabunPSK"/>
          <w:i/>
          <w:iCs/>
          <w:sz w:val="30"/>
          <w:szCs w:val="30"/>
        </w:rPr>
      </w:pPr>
      <w:r w:rsidRPr="00AC4033">
        <w:rPr>
          <w:rFonts w:ascii="TH SarabunPSK" w:hAnsi="TH SarabunPSK" w:cs="TH SarabunPSK" w:hint="cs"/>
          <w:sz w:val="30"/>
          <w:szCs w:val="30"/>
          <w:cs/>
        </w:rPr>
        <w:t>หมวด</w:t>
      </w:r>
      <w:r w:rsidR="00B60211" w:rsidRPr="00AC4033">
        <w:rPr>
          <w:rFonts w:ascii="TH SarabunPSK" w:hAnsi="TH SarabunPSK" w:cs="TH SarabunPSK" w:hint="cs"/>
          <w:sz w:val="30"/>
          <w:szCs w:val="30"/>
          <w:cs/>
        </w:rPr>
        <w:t>ทะเบียนรายการ (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ตามหมายเหตุ </w:t>
      </w:r>
      <w:r w:rsidR="00B60211" w:rsidRPr="00AC4033">
        <w:rPr>
          <w:rFonts w:ascii="TH SarabunPSK" w:hAnsi="TH SarabunPSK" w:cs="TH SarabunPSK" w:hint="cs"/>
          <w:sz w:val="30"/>
          <w:szCs w:val="30"/>
          <w:cs/>
        </w:rPr>
        <w:t>28 รายการ)</w:t>
      </w:r>
      <w:r w:rsidR="00144513" w:rsidRPr="00AC4033">
        <w:rPr>
          <w:rFonts w:ascii="TH SarabunPSK" w:hAnsi="TH SarabunPSK" w:cs="TH SarabunPSK"/>
          <w:sz w:val="30"/>
          <w:szCs w:val="30"/>
        </w:rPr>
        <w:t xml:space="preserve"> </w:t>
      </w:r>
      <w:r w:rsidR="00144513" w:rsidRPr="00AC4033">
        <w:rPr>
          <w:rFonts w:ascii="TH SarabunPSK" w:hAnsi="TH SarabunPSK" w:cs="TH SarabunPSK" w:hint="cs"/>
          <w:i/>
          <w:iCs/>
          <w:sz w:val="30"/>
          <w:szCs w:val="30"/>
          <w:cs/>
        </w:rPr>
        <w:t>(เพื่อใช้กำหนดรหัส</w:t>
      </w:r>
      <w:r w:rsidRPr="00AC4033">
        <w:rPr>
          <w:rFonts w:ascii="TH SarabunPSK" w:hAnsi="TH SarabunPSK" w:cs="TH SarabunPSK" w:hint="cs"/>
          <w:i/>
          <w:iCs/>
          <w:sz w:val="30"/>
          <w:szCs w:val="30"/>
          <w:cs/>
        </w:rPr>
        <w:t>การจัดสรร</w:t>
      </w:r>
      <w:r w:rsidR="00144513" w:rsidRPr="00AC4033">
        <w:rPr>
          <w:rFonts w:ascii="TH SarabunPSK" w:hAnsi="TH SarabunPSK" w:cs="TH SarabunPSK" w:hint="cs"/>
          <w:i/>
          <w:iCs/>
          <w:sz w:val="30"/>
          <w:szCs w:val="30"/>
          <w:cs/>
        </w:rPr>
        <w:t xml:space="preserve">ในระบบ </w:t>
      </w:r>
      <w:r w:rsidR="00144513" w:rsidRPr="00AC4033">
        <w:rPr>
          <w:rFonts w:ascii="TH SarabunPSK" w:hAnsi="TH SarabunPSK" w:cs="TH SarabunPSK"/>
          <w:i/>
          <w:iCs/>
          <w:sz w:val="30"/>
          <w:szCs w:val="30"/>
        </w:rPr>
        <w:t>GFMIS)</w:t>
      </w:r>
    </w:p>
    <w:p w14:paraId="3479397C" w14:textId="77777777" w:rsidR="00420659" w:rsidRPr="00420659" w:rsidRDefault="00144513" w:rsidP="00420659">
      <w:pPr>
        <w:pStyle w:val="ListParagraph"/>
        <w:numPr>
          <w:ilvl w:val="0"/>
          <w:numId w:val="1"/>
        </w:num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A637AF">
        <w:rPr>
          <w:rFonts w:ascii="TH SarabunPSK" w:hAnsi="TH SarabunPSK" w:cs="TH SarabunPSK" w:hint="cs"/>
          <w:sz w:val="30"/>
          <w:szCs w:val="30"/>
          <w:cs/>
        </w:rPr>
        <w:t>โครงการ/</w:t>
      </w:r>
      <w:r w:rsidR="00B60211" w:rsidRPr="00A637AF">
        <w:rPr>
          <w:rFonts w:ascii="TH SarabunPSK" w:hAnsi="TH SarabunPSK" w:cs="TH SarabunPSK" w:hint="cs"/>
          <w:sz w:val="30"/>
          <w:szCs w:val="30"/>
          <w:cs/>
        </w:rPr>
        <w:t>กิจกรรมที่จะดำเนินการ</w:t>
      </w:r>
    </w:p>
    <w:p w14:paraId="299F2C81" w14:textId="77777777" w:rsidR="00420659" w:rsidRPr="00420659" w:rsidRDefault="00420659" w:rsidP="00A637AF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p w14:paraId="5A7B1E43" w14:textId="77777777" w:rsidR="004A3F72" w:rsidRDefault="004A3F72" w:rsidP="00A637AF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A637AF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2. วัตถุประสงค์ของการขอใช้งบประมาณรายจ่าย </w:t>
      </w:r>
    </w:p>
    <w:p w14:paraId="4044E288" w14:textId="77777777" w:rsidR="003B1586" w:rsidRDefault="003B1586" w:rsidP="00A637AF">
      <w:pPr>
        <w:pStyle w:val="ListParagraph"/>
        <w:numPr>
          <w:ilvl w:val="0"/>
          <w:numId w:val="1"/>
        </w:numPr>
        <w:spacing w:after="0"/>
        <w:rPr>
          <w:rFonts w:ascii="TH SarabunPSK" w:hAnsi="TH SarabunPSK" w:cs="TH SarabunPSK"/>
          <w:sz w:val="30"/>
          <w:szCs w:val="30"/>
        </w:rPr>
      </w:pPr>
      <w:r w:rsidRPr="00A637AF">
        <w:rPr>
          <w:rFonts w:ascii="TH SarabunPSK" w:hAnsi="TH SarabunPSK" w:cs="TH SarabunPSK" w:hint="cs"/>
          <w:sz w:val="30"/>
          <w:szCs w:val="30"/>
          <w:cs/>
        </w:rPr>
        <w:t>วัตถุประสงค์การดำเนินโครงการ</w:t>
      </w:r>
    </w:p>
    <w:p w14:paraId="2DB34E5A" w14:textId="77777777" w:rsidR="000A1095" w:rsidRDefault="000A1095" w:rsidP="000A1095">
      <w:pPr>
        <w:pStyle w:val="ListParagraph"/>
        <w:spacing w:after="0"/>
        <w:ind w:left="1446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</w:t>
      </w:r>
    </w:p>
    <w:p w14:paraId="52D1AF75" w14:textId="77777777" w:rsidR="00420659" w:rsidRPr="000A1095" w:rsidRDefault="00420659" w:rsidP="000A1095">
      <w:pPr>
        <w:pStyle w:val="ListParagraph"/>
        <w:spacing w:after="0"/>
        <w:ind w:left="1446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</w:t>
      </w:r>
    </w:p>
    <w:p w14:paraId="5144F066" w14:textId="77777777" w:rsidR="003B1586" w:rsidRDefault="003B1586" w:rsidP="00A637AF">
      <w:pPr>
        <w:pStyle w:val="ListParagraph"/>
        <w:numPr>
          <w:ilvl w:val="0"/>
          <w:numId w:val="1"/>
        </w:numPr>
        <w:spacing w:after="0"/>
        <w:rPr>
          <w:rFonts w:ascii="TH SarabunPSK" w:hAnsi="TH SarabunPSK" w:cs="TH SarabunPSK"/>
          <w:sz w:val="30"/>
          <w:szCs w:val="30"/>
        </w:rPr>
      </w:pPr>
      <w:r w:rsidRPr="00A637AF">
        <w:rPr>
          <w:rFonts w:ascii="TH SarabunPSK" w:hAnsi="TH SarabunPSK" w:cs="TH SarabunPSK" w:hint="cs"/>
          <w:sz w:val="30"/>
          <w:szCs w:val="30"/>
          <w:cs/>
        </w:rPr>
        <w:t>ความสอดคล้องกับวัตถุประสงค์การ</w:t>
      </w:r>
      <w:r w:rsidR="00A64BB4" w:rsidRPr="00A637AF">
        <w:rPr>
          <w:rFonts w:ascii="TH SarabunPSK" w:hAnsi="TH SarabunPSK" w:cs="TH SarabunPSK" w:hint="cs"/>
          <w:sz w:val="30"/>
          <w:szCs w:val="30"/>
          <w:cs/>
        </w:rPr>
        <w:t>ใช้จ่ายงบกลาง (</w:t>
      </w:r>
      <w:r w:rsidRPr="00A637AF">
        <w:rPr>
          <w:rFonts w:ascii="TH SarabunPSK" w:hAnsi="TH SarabunPSK" w:cs="TH SarabunPSK" w:hint="cs"/>
          <w:sz w:val="30"/>
          <w:szCs w:val="30"/>
          <w:cs/>
        </w:rPr>
        <w:t>ระเบียบ</w:t>
      </w:r>
      <w:r w:rsidR="00066CD6" w:rsidRPr="00A637AF">
        <w:rPr>
          <w:rFonts w:ascii="TH SarabunPSK" w:hAnsi="TH SarabunPSK" w:cs="TH SarabunPSK" w:hint="cs"/>
          <w:sz w:val="30"/>
          <w:szCs w:val="30"/>
          <w:cs/>
        </w:rPr>
        <w:t>งบกลางฯ</w:t>
      </w:r>
      <w:r w:rsidRPr="00A637AF">
        <w:rPr>
          <w:rFonts w:ascii="TH SarabunPSK" w:hAnsi="TH SarabunPSK" w:cs="TH SarabunPSK" w:hint="cs"/>
          <w:sz w:val="30"/>
          <w:szCs w:val="30"/>
          <w:cs/>
        </w:rPr>
        <w:t xml:space="preserve"> ข้อ 5</w:t>
      </w:r>
      <w:r w:rsidR="000A1095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0A1095" w:rsidRPr="000A1095">
        <w:rPr>
          <w:rFonts w:ascii="TH SarabunPSK" w:hAnsi="TH SarabunPSK" w:cs="TH SarabunPSK"/>
          <w:sz w:val="30"/>
          <w:szCs w:val="30"/>
        </w:rPr>
        <w:sym w:font="Wingdings" w:char="F0FE"/>
      </w:r>
      <w:r w:rsidRPr="00A637AF">
        <w:rPr>
          <w:rFonts w:ascii="TH SarabunPSK" w:hAnsi="TH SarabunPSK" w:cs="TH SarabunPSK" w:hint="cs"/>
          <w:sz w:val="30"/>
          <w:szCs w:val="30"/>
          <w:cs/>
        </w:rPr>
        <w:t>)</w:t>
      </w:r>
      <w:r w:rsidR="000A1095">
        <w:rPr>
          <w:rFonts w:ascii="TH SarabunPSK" w:hAnsi="TH SarabunPSK" w:cs="TH SarabunPSK"/>
          <w:sz w:val="30"/>
          <w:szCs w:val="30"/>
        </w:rPr>
        <w:t xml:space="preserve"> </w:t>
      </w:r>
    </w:p>
    <w:p w14:paraId="5CC74B2D" w14:textId="77777777" w:rsidR="000A1095" w:rsidRDefault="000A1095" w:rsidP="000A1095">
      <w:pPr>
        <w:pStyle w:val="ListParagraph"/>
        <w:spacing w:after="0"/>
        <w:ind w:left="1446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</w:rPr>
        <w:sym w:font="Wingdings 2" w:char="F0A3"/>
      </w:r>
      <w:r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เป็นรายจ่ายเพื่อการป้องกันหรือแก้ไขสถานการณ์อันมีผลต่อความสงบเรียบร้อยของประชาชน</w:t>
      </w:r>
    </w:p>
    <w:p w14:paraId="649BDA2F" w14:textId="77777777" w:rsidR="000A1095" w:rsidRDefault="000A1095" w:rsidP="000A1095">
      <w:pPr>
        <w:pStyle w:val="ListParagraph"/>
        <w:spacing w:after="0"/>
        <w:ind w:left="1446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หรือความมั่นคงของรัฐ</w:t>
      </w:r>
    </w:p>
    <w:p w14:paraId="19DF7D31" w14:textId="1E2182B3" w:rsidR="000A1095" w:rsidRPr="00B560DF" w:rsidRDefault="000A1095" w:rsidP="00B560DF">
      <w:pPr>
        <w:pStyle w:val="ListParagraph"/>
        <w:spacing w:after="0"/>
        <w:ind w:left="1446"/>
        <w:rPr>
          <w:rFonts w:ascii="TH SarabunPSK" w:hAnsi="TH SarabunPSK" w:cs="TH SarabunPSK"/>
          <w:spacing w:val="-6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B560DF">
        <w:rPr>
          <w:rFonts w:ascii="TH SarabunPSK" w:hAnsi="TH SarabunPSK" w:cs="TH SarabunPSK" w:hint="cs"/>
          <w:spacing w:val="-10"/>
          <w:sz w:val="30"/>
          <w:szCs w:val="30"/>
          <w:cs/>
        </w:rPr>
        <w:t>เป็นรายจ่ายที่จำเป็นต้องจ่ายเพื่อการเยียวยาหรือบรรเทาความเสียหายจากภัยพิบัติสาธารณ</w:t>
      </w:r>
      <w:r w:rsidR="00B560DF" w:rsidRPr="00B560DF">
        <w:rPr>
          <w:rFonts w:ascii="TH SarabunPSK" w:hAnsi="TH SarabunPSK" w:cs="TH SarabunPSK" w:hint="cs"/>
          <w:spacing w:val="-10"/>
          <w:sz w:val="30"/>
          <w:szCs w:val="30"/>
          <w:cs/>
        </w:rPr>
        <w:t>ะ</w:t>
      </w:r>
      <w:r w:rsidRPr="00B560DF">
        <w:rPr>
          <w:rFonts w:ascii="TH SarabunPSK" w:hAnsi="TH SarabunPSK" w:cs="TH SarabunPSK" w:hint="cs"/>
          <w:spacing w:val="-10"/>
          <w:sz w:val="30"/>
          <w:szCs w:val="30"/>
          <w:cs/>
        </w:rPr>
        <w:t>ร้ายแรง</w:t>
      </w:r>
    </w:p>
    <w:p w14:paraId="2DD277A6" w14:textId="77777777" w:rsidR="00F4470B" w:rsidRDefault="000A1095" w:rsidP="000A1095">
      <w:pPr>
        <w:pStyle w:val="ListParagraph"/>
        <w:spacing w:after="0"/>
        <w:ind w:left="1446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4470B">
        <w:rPr>
          <w:rFonts w:ascii="TH SarabunPSK" w:hAnsi="TH SarabunPSK" w:cs="TH SarabunPSK" w:hint="cs"/>
          <w:sz w:val="30"/>
          <w:szCs w:val="30"/>
          <w:cs/>
        </w:rPr>
        <w:t>เป็นรายจ่ายที่ได้รับจัดสรรงบประมาณไว้แล้วแต่มีจำนวนไม่เพียงพอและมีความจำเป็นเร่งด่วน</w:t>
      </w:r>
    </w:p>
    <w:p w14:paraId="7E44F3A4" w14:textId="77777777" w:rsidR="000A1095" w:rsidRDefault="00F4470B" w:rsidP="000A1095">
      <w:pPr>
        <w:pStyle w:val="ListParagraph"/>
        <w:spacing w:after="0"/>
        <w:ind w:left="1446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ของรัฐต้องใช้จ่ายหรือก่อหนี้ผูกพันงบประมาณโดยเร็ว</w:t>
      </w:r>
    </w:p>
    <w:p w14:paraId="3643E0B3" w14:textId="6412CDFB" w:rsidR="00F4470B" w:rsidRPr="00367934" w:rsidRDefault="00F4470B" w:rsidP="00367934">
      <w:pPr>
        <w:pStyle w:val="ListParagraph"/>
        <w:spacing w:after="0"/>
        <w:ind w:left="1446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</w:rPr>
        <w:sym w:font="Wingdings 2" w:char="F0A3"/>
      </w:r>
      <w:r>
        <w:rPr>
          <w:rFonts w:ascii="TH SarabunPSK" w:hAnsi="TH SarabunPSK" w:cs="TH SarabunPSK" w:hint="cs"/>
          <w:sz w:val="30"/>
          <w:szCs w:val="30"/>
          <w:cs/>
        </w:rPr>
        <w:t xml:space="preserve"> เป็นรายจ่ายที่ไม่ได้รับจัดสรรงบประมาณ แต่มีภารกิจจำเป็นเร่งด่วนที่</w:t>
      </w:r>
      <w:r w:rsidR="000B4DCB">
        <w:rPr>
          <w:rFonts w:ascii="TH SarabunPSK" w:hAnsi="TH SarabunPSK" w:cs="TH SarabunPSK" w:hint="cs"/>
          <w:sz w:val="30"/>
          <w:szCs w:val="30"/>
          <w:cs/>
        </w:rPr>
        <w:t>จะ</w:t>
      </w:r>
      <w:r>
        <w:rPr>
          <w:rFonts w:ascii="TH SarabunPSK" w:hAnsi="TH SarabunPSK" w:cs="TH SarabunPSK" w:hint="cs"/>
          <w:sz w:val="30"/>
          <w:szCs w:val="30"/>
          <w:cs/>
        </w:rPr>
        <w:t>ต้องดำเนินการ</w:t>
      </w:r>
      <w:r w:rsidRPr="00367934">
        <w:rPr>
          <w:rFonts w:ascii="TH SarabunPSK" w:hAnsi="TH SarabunPSK" w:cs="TH SarabunPSK" w:hint="cs"/>
          <w:sz w:val="30"/>
          <w:szCs w:val="30"/>
          <w:cs/>
        </w:rPr>
        <w:t>และ</w:t>
      </w:r>
    </w:p>
    <w:p w14:paraId="65101242" w14:textId="77777777" w:rsidR="00F4470B" w:rsidRDefault="00F4470B" w:rsidP="000A1095">
      <w:pPr>
        <w:pStyle w:val="ListParagraph"/>
        <w:spacing w:after="0"/>
        <w:ind w:left="1446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ต้องใช้จ่ายหรือก่อหนี้ผูกพันงบประมาณโดยเร็ว</w:t>
      </w:r>
    </w:p>
    <w:p w14:paraId="34996903" w14:textId="77777777" w:rsidR="00CF4AA7" w:rsidRDefault="004A3F72" w:rsidP="00A637AF">
      <w:pPr>
        <w:pStyle w:val="ListParagraph"/>
        <w:numPr>
          <w:ilvl w:val="0"/>
          <w:numId w:val="1"/>
        </w:numPr>
        <w:spacing w:after="0"/>
        <w:rPr>
          <w:rFonts w:ascii="TH SarabunPSK" w:hAnsi="TH SarabunPSK" w:cs="TH SarabunPSK"/>
          <w:sz w:val="30"/>
          <w:szCs w:val="30"/>
        </w:rPr>
      </w:pPr>
      <w:r w:rsidRPr="00A637AF">
        <w:rPr>
          <w:rFonts w:ascii="TH SarabunPSK" w:hAnsi="TH SarabunPSK" w:cs="TH SarabunPSK" w:hint="cs"/>
          <w:sz w:val="30"/>
          <w:szCs w:val="30"/>
          <w:cs/>
        </w:rPr>
        <w:t>ความสอดคล้องกับยุทธศาสตร์ชาติ นโยบายรัฐบาล แผนพัฒนาเศรษฐกิจ</w:t>
      </w:r>
      <w:r w:rsidR="003B1586" w:rsidRPr="00A637AF">
        <w:rPr>
          <w:rFonts w:ascii="TH SarabunPSK" w:hAnsi="TH SarabunPSK" w:cs="TH SarabunPSK" w:hint="cs"/>
          <w:sz w:val="30"/>
          <w:szCs w:val="30"/>
          <w:cs/>
        </w:rPr>
        <w:t>และสังคมแห่งชาติ</w:t>
      </w:r>
      <w:r w:rsidR="00D23BB5">
        <w:rPr>
          <w:rFonts w:ascii="TH SarabunPSK" w:hAnsi="TH SarabunPSK" w:cs="TH SarabunPSK" w:hint="cs"/>
          <w:sz w:val="30"/>
          <w:szCs w:val="30"/>
          <w:cs/>
        </w:rPr>
        <w:t xml:space="preserve">            </w:t>
      </w:r>
      <w:r w:rsidR="003B1586" w:rsidRPr="00A637AF">
        <w:rPr>
          <w:rFonts w:ascii="TH SarabunPSK" w:hAnsi="TH SarabunPSK" w:cs="TH SarabunPSK" w:hint="cs"/>
          <w:sz w:val="30"/>
          <w:szCs w:val="30"/>
          <w:cs/>
        </w:rPr>
        <w:t xml:space="preserve"> แผนความมั่นคงแห่งชาติ รวมทั้งมติคณะรัฐมนตรี</w:t>
      </w:r>
    </w:p>
    <w:p w14:paraId="7C5E554E" w14:textId="77777777" w:rsidR="00420659" w:rsidRDefault="00420659" w:rsidP="00420659">
      <w:pPr>
        <w:pStyle w:val="ListParagraph"/>
        <w:spacing w:after="0"/>
        <w:ind w:left="1446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</w:t>
      </w:r>
    </w:p>
    <w:p w14:paraId="49FB7A89" w14:textId="77777777" w:rsidR="00420659" w:rsidRPr="000A1095" w:rsidRDefault="00420659" w:rsidP="00420659">
      <w:pPr>
        <w:pStyle w:val="ListParagraph"/>
        <w:spacing w:after="0"/>
        <w:ind w:left="1446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</w:t>
      </w:r>
    </w:p>
    <w:p w14:paraId="4F98B482" w14:textId="77777777" w:rsidR="00420659" w:rsidRPr="00420659" w:rsidRDefault="00420659" w:rsidP="00420659">
      <w:pPr>
        <w:pStyle w:val="ListParagraph"/>
        <w:spacing w:after="0"/>
        <w:ind w:left="1446"/>
        <w:rPr>
          <w:rFonts w:ascii="TH SarabunPSK" w:hAnsi="TH SarabunPSK" w:cs="TH SarabunPSK"/>
          <w:sz w:val="16"/>
          <w:szCs w:val="16"/>
        </w:rPr>
      </w:pPr>
    </w:p>
    <w:p w14:paraId="3051B7CB" w14:textId="77777777" w:rsidR="00CF4AA7" w:rsidRPr="00420659" w:rsidRDefault="00CF4AA7" w:rsidP="00A637AF">
      <w:pPr>
        <w:pStyle w:val="ListParagraph"/>
        <w:spacing w:after="0"/>
        <w:ind w:left="0"/>
        <w:rPr>
          <w:rFonts w:ascii="TH SarabunPSK" w:hAnsi="TH SarabunPSK" w:cs="TH SarabunPSK"/>
          <w:b/>
          <w:bCs/>
          <w:sz w:val="30"/>
          <w:szCs w:val="30"/>
        </w:rPr>
      </w:pPr>
      <w:r w:rsidRPr="00420659">
        <w:rPr>
          <w:rFonts w:ascii="TH SarabunPSK" w:hAnsi="TH SarabunPSK" w:cs="TH SarabunPSK"/>
          <w:b/>
          <w:bCs/>
          <w:sz w:val="30"/>
          <w:szCs w:val="30"/>
        </w:rPr>
        <w:t xml:space="preserve">3. </w:t>
      </w:r>
      <w:r w:rsidRPr="00420659">
        <w:rPr>
          <w:rFonts w:ascii="TH SarabunPSK" w:hAnsi="TH SarabunPSK" w:cs="TH SarabunPSK" w:hint="cs"/>
          <w:b/>
          <w:bCs/>
          <w:sz w:val="30"/>
          <w:szCs w:val="30"/>
          <w:cs/>
        </w:rPr>
        <w:t>ตัวชี้วัดโครงการ / กิจกรรม</w:t>
      </w:r>
    </w:p>
    <w:p w14:paraId="4A04B50C" w14:textId="77777777" w:rsidR="00481053" w:rsidRPr="00420659" w:rsidRDefault="00481053" w:rsidP="00A637AF">
      <w:pPr>
        <w:pStyle w:val="ListParagraph"/>
        <w:spacing w:after="0"/>
        <w:ind w:left="0"/>
        <w:rPr>
          <w:rFonts w:ascii="TH SarabunPSK" w:hAnsi="TH SarabunPSK" w:cs="TH SarabunPSK"/>
          <w:i/>
          <w:iCs/>
          <w:sz w:val="30"/>
          <w:szCs w:val="30"/>
          <w:cs/>
        </w:rPr>
      </w:pPr>
      <w:r w:rsidRPr="00420659">
        <w:rPr>
          <w:rFonts w:ascii="TH SarabunPSK" w:hAnsi="TH SarabunPSK" w:cs="TH SarabunPSK" w:hint="cs"/>
          <w:i/>
          <w:iCs/>
          <w:sz w:val="30"/>
          <w:szCs w:val="30"/>
          <w:cs/>
        </w:rPr>
        <w:t>(ตัวชี้วัดที่แสดงผลสำเร็จจากการดำเนินโครงการ/กิจกรรม)</w:t>
      </w:r>
    </w:p>
    <w:p w14:paraId="6168B8DB" w14:textId="77777777" w:rsidR="000B4DCB" w:rsidRDefault="00300D98" w:rsidP="000B4DCB">
      <w:pPr>
        <w:pStyle w:val="ListParagraph"/>
        <w:ind w:left="0"/>
        <w:rPr>
          <w:rFonts w:ascii="TH SarabunPSK" w:hAnsi="TH SarabunPSK" w:cs="TH SarabunPSK"/>
          <w:spacing w:val="-6"/>
          <w:sz w:val="30"/>
          <w:szCs w:val="30"/>
        </w:rPr>
      </w:pPr>
      <w:r w:rsidRPr="00420659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BA7795" w:rsidRPr="000B4DC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ตัวชี้วัดเชิงปริมาณ </w:t>
      </w:r>
      <w:r w:rsidR="00BA7795" w:rsidRPr="000B4DCB">
        <w:rPr>
          <w:rFonts w:ascii="TH SarabunPSK" w:hAnsi="TH SarabunPSK" w:cs="TH SarabunPSK" w:hint="cs"/>
          <w:sz w:val="30"/>
          <w:szCs w:val="30"/>
          <w:cs/>
        </w:rPr>
        <w:t>(ตัวชี้วัดที่สามารถวัดผลการดำเนินงานได้เป็นรูปธรรม สามารถระบุเป็นตัวเลข</w:t>
      </w:r>
      <w:r w:rsidR="00BA7795" w:rsidRPr="000B4DCB">
        <w:rPr>
          <w:rFonts w:ascii="TH SarabunPSK" w:hAnsi="TH SarabunPSK" w:cs="TH SarabunPSK" w:hint="cs"/>
          <w:spacing w:val="-6"/>
          <w:sz w:val="30"/>
          <w:szCs w:val="30"/>
          <w:cs/>
        </w:rPr>
        <w:t>ชัดเจน</w:t>
      </w:r>
    </w:p>
    <w:p w14:paraId="23B450B4" w14:textId="62E0B410" w:rsidR="00BA7795" w:rsidRPr="000B4DCB" w:rsidRDefault="00BA7795" w:rsidP="000B4DCB">
      <w:pPr>
        <w:pStyle w:val="ListParagraph"/>
        <w:ind w:left="0"/>
        <w:rPr>
          <w:rFonts w:ascii="TH SarabunPSK" w:hAnsi="TH SarabunPSK" w:cs="TH SarabunPSK"/>
          <w:b/>
          <w:bCs/>
          <w:sz w:val="30"/>
          <w:szCs w:val="30"/>
        </w:rPr>
      </w:pPr>
      <w:r w:rsidRPr="000B4DCB">
        <w:rPr>
          <w:rFonts w:ascii="TH SarabunPSK" w:hAnsi="TH SarabunPSK" w:cs="TH SarabunPSK" w:hint="cs"/>
          <w:spacing w:val="-6"/>
          <w:sz w:val="30"/>
          <w:szCs w:val="30"/>
          <w:cs/>
        </w:rPr>
        <w:t>และแสดงความก้าวหน้าในการดำเนินงานได้ เช่น ความถี่ ร้อยละ อัตราส่วน หรือจำนวนตัวเลขอื่น ๆ)</w:t>
      </w:r>
      <w:r w:rsidRPr="00BA77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B4DCB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</w:t>
      </w:r>
    </w:p>
    <w:p w14:paraId="5788D524" w14:textId="5B477413" w:rsidR="00BA7795" w:rsidRPr="000B4DCB" w:rsidRDefault="00BA7795" w:rsidP="000B4DCB">
      <w:pPr>
        <w:pStyle w:val="ListParagraph"/>
        <w:ind w:left="0"/>
        <w:rPr>
          <w:rFonts w:ascii="TH SarabunPSK" w:hAnsi="TH SarabunPSK" w:cs="TH SarabunPSK"/>
          <w:spacing w:val="-14"/>
          <w:sz w:val="30"/>
          <w:szCs w:val="30"/>
          <w:cs/>
        </w:rPr>
      </w:pPr>
      <w:r w:rsidRPr="00BA779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B4DCB">
        <w:rPr>
          <w:rFonts w:ascii="TH SarabunPSK" w:hAnsi="TH SarabunPSK" w:cs="TH SarabunPSK" w:hint="cs"/>
          <w:b/>
          <w:bCs/>
          <w:sz w:val="30"/>
          <w:szCs w:val="30"/>
          <w:cs/>
        </w:rPr>
        <w:t>ตัวชี้วัดเชิงคุณภาพ</w:t>
      </w:r>
      <w:r w:rsidRPr="000B4DCB">
        <w:rPr>
          <w:rFonts w:ascii="TH SarabunPSK" w:hAnsi="TH SarabunPSK" w:cs="TH SarabunPSK" w:hint="cs"/>
          <w:sz w:val="30"/>
          <w:szCs w:val="30"/>
          <w:cs/>
        </w:rPr>
        <w:t xml:space="preserve"> (ตัวชี้วัดที่ตอบว่า เป็นไปตามมาตรฐานที่กำหนดไว้หรือไม่ หรือมีสัดส่วน</w:t>
      </w:r>
      <w:r w:rsidRPr="000B4DCB">
        <w:rPr>
          <w:rFonts w:ascii="TH SarabunPSK" w:hAnsi="TH SarabunPSK" w:cs="TH SarabunPSK" w:hint="cs"/>
          <w:spacing w:val="-14"/>
          <w:sz w:val="30"/>
          <w:szCs w:val="30"/>
          <w:cs/>
        </w:rPr>
        <w:t>ผลการดำเนินการตามเป้าหมายที่กำหนดไว้หรือไม่ เช่น ความรู้ ทัศนคติ ความเห็น ความสามารถ ความยั่งยื</w:t>
      </w:r>
      <w:r w:rsidR="003D292A" w:rsidRPr="000B4DCB">
        <w:rPr>
          <w:rFonts w:ascii="TH SarabunPSK" w:hAnsi="TH SarabunPSK" w:cs="TH SarabunPSK" w:hint="cs"/>
          <w:spacing w:val="-14"/>
          <w:sz w:val="30"/>
          <w:szCs w:val="30"/>
          <w:cs/>
        </w:rPr>
        <w:t xml:space="preserve">น </w:t>
      </w:r>
      <w:r w:rsidRPr="000B4DCB">
        <w:rPr>
          <w:rFonts w:ascii="TH SarabunPSK" w:hAnsi="TH SarabunPSK" w:cs="TH SarabunPSK" w:hint="cs"/>
          <w:spacing w:val="-14"/>
          <w:sz w:val="30"/>
          <w:szCs w:val="30"/>
          <w:cs/>
        </w:rPr>
        <w:t>เป็</w:t>
      </w:r>
      <w:r w:rsidR="003D292A" w:rsidRPr="000B4DCB">
        <w:rPr>
          <w:rFonts w:ascii="TH SarabunPSK" w:hAnsi="TH SarabunPSK" w:cs="TH SarabunPSK" w:hint="cs"/>
          <w:spacing w:val="-14"/>
          <w:sz w:val="30"/>
          <w:szCs w:val="30"/>
          <w:cs/>
        </w:rPr>
        <w:t>น</w:t>
      </w:r>
      <w:r w:rsidRPr="000B4DCB">
        <w:rPr>
          <w:rFonts w:ascii="TH SarabunPSK" w:hAnsi="TH SarabunPSK" w:cs="TH SarabunPSK" w:hint="cs"/>
          <w:spacing w:val="-14"/>
          <w:sz w:val="30"/>
          <w:szCs w:val="30"/>
          <w:cs/>
        </w:rPr>
        <w:t>ต้น)</w:t>
      </w:r>
      <w:r w:rsidR="003D292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B4DCB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</w:t>
      </w:r>
      <w:r w:rsidR="000B4DCB" w:rsidRPr="000B4DCB">
        <w:rPr>
          <w:rFonts w:ascii="TH SarabunPSK" w:hAnsi="TH SarabunPSK" w:cs="TH SarabunPSK" w:hint="cs"/>
          <w:sz w:val="30"/>
          <w:szCs w:val="30"/>
          <w:cs/>
        </w:rPr>
        <w:t>..............</w:t>
      </w:r>
      <w:r w:rsidRPr="000B4DCB">
        <w:rPr>
          <w:rFonts w:ascii="TH SarabunPSK" w:hAnsi="TH SarabunPSK" w:cs="TH SarabunPSK" w:hint="cs"/>
          <w:sz w:val="30"/>
          <w:szCs w:val="30"/>
          <w:cs/>
        </w:rPr>
        <w:t>.............</w:t>
      </w:r>
    </w:p>
    <w:p w14:paraId="68B05455" w14:textId="3765B86B" w:rsidR="00B60211" w:rsidRPr="00A637AF" w:rsidRDefault="00CF4AA7" w:rsidP="00BA7795">
      <w:pPr>
        <w:pStyle w:val="ListParagraph"/>
        <w:spacing w:after="0"/>
        <w:ind w:left="0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A637AF">
        <w:rPr>
          <w:rFonts w:ascii="TH SarabunPSK" w:hAnsi="TH SarabunPSK" w:cs="TH SarabunPSK" w:hint="cs"/>
          <w:b/>
          <w:bCs/>
          <w:sz w:val="30"/>
          <w:szCs w:val="30"/>
          <w:cs/>
        </w:rPr>
        <w:t>4</w:t>
      </w:r>
      <w:r w:rsidR="00AB748C" w:rsidRPr="00A637AF">
        <w:rPr>
          <w:rFonts w:ascii="TH SarabunPSK" w:hAnsi="TH SarabunPSK" w:cs="TH SarabunPSK" w:hint="cs"/>
          <w:b/>
          <w:bCs/>
          <w:sz w:val="30"/>
          <w:szCs w:val="30"/>
          <w:cs/>
        </w:rPr>
        <w:t>. เหตุผลความจำเป็นในการขอใช้งบประมาณรายจ่ายงบกลาง</w:t>
      </w:r>
      <w:r w:rsidR="00F4470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ฯ </w:t>
      </w:r>
    </w:p>
    <w:p w14:paraId="4FA02848" w14:textId="77777777" w:rsidR="007645B5" w:rsidRPr="00A637AF" w:rsidRDefault="007645B5" w:rsidP="00A637AF">
      <w:pPr>
        <w:spacing w:after="0"/>
        <w:rPr>
          <w:rFonts w:ascii="TH SarabunPSK" w:hAnsi="TH SarabunPSK" w:cs="TH SarabunPSK"/>
          <w:sz w:val="30"/>
          <w:szCs w:val="30"/>
        </w:rPr>
      </w:pPr>
      <w:r w:rsidRPr="00A637AF">
        <w:rPr>
          <w:rFonts w:ascii="TH SarabunPSK" w:hAnsi="TH SarabunPSK" w:cs="TH SarabunPSK"/>
          <w:sz w:val="30"/>
          <w:szCs w:val="30"/>
          <w:cs/>
        </w:rPr>
        <w:tab/>
      </w:r>
      <w:r w:rsidRPr="00A637AF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</w:t>
      </w:r>
    </w:p>
    <w:p w14:paraId="4E361F1B" w14:textId="77777777" w:rsidR="007645B5" w:rsidRDefault="007645B5" w:rsidP="00A637AF">
      <w:pPr>
        <w:spacing w:after="0"/>
        <w:rPr>
          <w:rFonts w:ascii="TH SarabunPSK" w:hAnsi="TH SarabunPSK" w:cs="TH SarabunPSK"/>
          <w:sz w:val="30"/>
          <w:szCs w:val="30"/>
        </w:rPr>
      </w:pPr>
      <w:r w:rsidRPr="00A637AF">
        <w:rPr>
          <w:rFonts w:ascii="TH SarabunPSK" w:hAnsi="TH SarabunPSK" w:cs="TH SarabunPSK"/>
          <w:sz w:val="30"/>
          <w:szCs w:val="30"/>
          <w:cs/>
        </w:rPr>
        <w:tab/>
      </w:r>
      <w:r w:rsidRPr="00A637AF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</w:t>
      </w:r>
    </w:p>
    <w:p w14:paraId="0D543D8E" w14:textId="77777777" w:rsidR="00420659" w:rsidRPr="00420659" w:rsidRDefault="00420659" w:rsidP="00A637AF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p w14:paraId="73CA35E4" w14:textId="08F01E64" w:rsidR="00F4470B" w:rsidRDefault="00F4470B" w:rsidP="00A637AF">
      <w:pPr>
        <w:spacing w:after="0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F4470B">
        <w:rPr>
          <w:rFonts w:ascii="TH SarabunPSK" w:hAnsi="TH SarabunPSK" w:cs="TH SarabunPSK"/>
          <w:b/>
          <w:bCs/>
          <w:sz w:val="30"/>
          <w:szCs w:val="30"/>
        </w:rPr>
        <w:t xml:space="preserve">5.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สถานะการเงินของหน่วยรับงบประมาณ</w:t>
      </w:r>
      <w:r w:rsidR="00A1040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A1040A" w:rsidRPr="003B7E6A">
        <w:rPr>
          <w:rFonts w:ascii="TH SarabunPSK" w:hAnsi="TH SarabunPSK" w:cs="TH SarabunPSK"/>
          <w:sz w:val="30"/>
          <w:szCs w:val="30"/>
        </w:rPr>
        <w:t>(</w:t>
      </w:r>
      <w:r w:rsidR="00A1040A" w:rsidRPr="003B7E6A">
        <w:rPr>
          <w:rFonts w:ascii="TH SarabunPSK" w:hAnsi="TH SarabunPSK" w:cs="TH SarabunPSK" w:hint="cs"/>
          <w:sz w:val="30"/>
          <w:szCs w:val="30"/>
          <w:cs/>
        </w:rPr>
        <w:t xml:space="preserve">เรียกข้อมูลจากระบบ </w:t>
      </w:r>
      <w:r w:rsidR="00A1040A" w:rsidRPr="003B7E6A">
        <w:rPr>
          <w:rFonts w:ascii="TH SarabunPSK" w:hAnsi="TH SarabunPSK" w:cs="TH SarabunPSK"/>
          <w:sz w:val="30"/>
          <w:szCs w:val="30"/>
        </w:rPr>
        <w:t>GFMIS)</w:t>
      </w:r>
    </w:p>
    <w:p w14:paraId="2F826CB5" w14:textId="44C9001E" w:rsidR="00F4470B" w:rsidRDefault="00F4470B" w:rsidP="00A637AF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F4470B">
        <w:rPr>
          <w:rFonts w:ascii="TH SarabunPSK" w:hAnsi="TH SarabunPSK" w:cs="TH SarabunPSK" w:hint="cs"/>
          <w:sz w:val="30"/>
          <w:szCs w:val="30"/>
          <w:cs/>
        </w:rPr>
        <w:t>.....(หน่วยรับงบประมาณ).....ได้รับงบประมาณรายจ่ายประจำปีงบประมาณ พ.ศ. ....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F4470B">
        <w:rPr>
          <w:rFonts w:ascii="TH SarabunPSK" w:hAnsi="TH SarabunPSK" w:cs="TH SarabunPSK" w:hint="cs"/>
          <w:sz w:val="30"/>
          <w:szCs w:val="30"/>
          <w:cs/>
        </w:rPr>
        <w:t>จำนวน.....</w:t>
      </w:r>
      <w:r w:rsidR="00D223F5">
        <w:rPr>
          <w:rFonts w:ascii="TH SarabunPSK" w:hAnsi="TH SarabunPSK" w:cs="TH SarabunPSK" w:hint="cs"/>
          <w:sz w:val="30"/>
          <w:szCs w:val="30"/>
          <w:cs/>
        </w:rPr>
        <w:t>....</w:t>
      </w:r>
      <w:r w:rsidRPr="00F4470B">
        <w:rPr>
          <w:rFonts w:ascii="TH SarabunPSK" w:hAnsi="TH SarabunPSK" w:cs="TH SarabunPSK" w:hint="cs"/>
          <w:sz w:val="30"/>
          <w:szCs w:val="30"/>
          <w:cs/>
        </w:rPr>
        <w:t>.....บาท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</w:t>
      </w:r>
    </w:p>
    <w:p w14:paraId="39911F6A" w14:textId="752F0545" w:rsidR="00F4470B" w:rsidRDefault="00F4470B" w:rsidP="00A637AF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 </w:t>
      </w:r>
      <w:r w:rsidRPr="00F4470B">
        <w:rPr>
          <w:rFonts w:ascii="TH SarabunPSK" w:hAnsi="TH SarabunPSK" w:cs="TH SarabunPSK" w:hint="cs"/>
          <w:sz w:val="30"/>
          <w:szCs w:val="30"/>
          <w:cs/>
        </w:rPr>
        <w:t>ตรวจสอบสถานะการเงิน ณ วันที่ .....</w:t>
      </w:r>
      <w:r>
        <w:rPr>
          <w:rFonts w:ascii="TH SarabunPSK" w:hAnsi="TH SarabunPSK" w:cs="TH SarabunPSK" w:hint="cs"/>
          <w:sz w:val="30"/>
          <w:szCs w:val="30"/>
          <w:cs/>
        </w:rPr>
        <w:t>.........</w:t>
      </w:r>
      <w:r w:rsidRPr="00F4470B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มีการใช้จ่ายแล้วจำนวน ................ บาท คงเหลือจำนวน ......</w:t>
      </w:r>
      <w:r w:rsidR="00D223F5">
        <w:rPr>
          <w:rFonts w:ascii="TH SarabunPSK" w:hAnsi="TH SarabunPSK" w:cs="TH SarabunPSK" w:hint="cs"/>
          <w:sz w:val="30"/>
          <w:szCs w:val="30"/>
          <w:cs/>
        </w:rPr>
        <w:t>...</w:t>
      </w:r>
      <w:r>
        <w:rPr>
          <w:rFonts w:ascii="TH SarabunPSK" w:hAnsi="TH SarabunPSK" w:cs="TH SarabunPSK" w:hint="cs"/>
          <w:sz w:val="30"/>
          <w:szCs w:val="30"/>
          <w:cs/>
        </w:rPr>
        <w:t>.... บาท</w:t>
      </w:r>
    </w:p>
    <w:p w14:paraId="0F6F002D" w14:textId="77777777" w:rsidR="00817346" w:rsidRPr="00817346" w:rsidRDefault="00817346" w:rsidP="00A637AF">
      <w:pPr>
        <w:spacing w:after="0"/>
        <w:rPr>
          <w:rFonts w:ascii="TH SarabunPSK" w:hAnsi="TH SarabunPSK" w:cs="TH SarabunPSK"/>
          <w:i/>
          <w:iCs/>
          <w:sz w:val="30"/>
          <w:szCs w:val="30"/>
          <w:cs/>
        </w:rPr>
      </w:pPr>
      <w:r w:rsidRPr="00817346">
        <w:rPr>
          <w:rFonts w:ascii="TH SarabunPSK" w:hAnsi="TH SarabunPSK" w:cs="TH SarabunPSK"/>
          <w:i/>
          <w:iCs/>
          <w:sz w:val="30"/>
          <w:szCs w:val="30"/>
        </w:rPr>
        <w:t xml:space="preserve">    </w:t>
      </w:r>
      <w:r w:rsidRPr="00817346">
        <w:rPr>
          <w:rFonts w:ascii="TH SarabunPSK" w:hAnsi="TH SarabunPSK" w:cs="TH SarabunPSK" w:hint="cs"/>
          <w:i/>
          <w:iCs/>
          <w:sz w:val="30"/>
          <w:szCs w:val="30"/>
          <w:cs/>
        </w:rPr>
        <w:t>(หากหน่วยรับงบประมาณมีเงินนอกงบประมาณ ขอให้แจ้งสถานะเงินนอกงบประมาณ)</w:t>
      </w:r>
    </w:p>
    <w:p w14:paraId="30666995" w14:textId="77777777" w:rsidR="00F4470B" w:rsidRDefault="00F4470B" w:rsidP="00A637AF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</w:rPr>
        <w:sym w:font="Wingdings 2" w:char="F0A3"/>
      </w:r>
      <w:r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ไม่สามารถนำงบประมาณของหน่วยรับงบประมาณมาใช้จ่ายได้</w:t>
      </w:r>
    </w:p>
    <w:p w14:paraId="1B38D66B" w14:textId="13C34D4C" w:rsidR="00420659" w:rsidRDefault="00F4470B" w:rsidP="00A637AF">
      <w:pPr>
        <w:spacing w:after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 w:rsidR="00817346">
        <w:rPr>
          <w:rFonts w:ascii="TH SarabunPSK" w:hAnsi="TH SarabunPSK" w:cs="TH SarabunPSK"/>
          <w:sz w:val="30"/>
          <w:szCs w:val="30"/>
          <w:cs/>
        </w:rPr>
        <w:tab/>
      </w:r>
      <w:r w:rsidR="00817346">
        <w:rPr>
          <w:rFonts w:ascii="TH SarabunPSK" w:hAnsi="TH SarabunPSK" w:cs="TH SarabunPSK" w:hint="cs"/>
          <w:sz w:val="30"/>
          <w:szCs w:val="30"/>
        </w:rPr>
        <w:sym w:font="Wingdings 2" w:char="F0A3"/>
      </w:r>
      <w:r w:rsidR="00817346">
        <w:rPr>
          <w:rFonts w:ascii="TH SarabunPSK" w:hAnsi="TH SarabunPSK" w:cs="TH SarabunPSK" w:hint="cs"/>
          <w:sz w:val="30"/>
          <w:szCs w:val="30"/>
          <w:cs/>
        </w:rPr>
        <w:t xml:space="preserve"> สามารถนำงบประมาณ/เงินนอกงบประมาณมาสมทบได้ จำนวน ........................ บาท</w:t>
      </w:r>
    </w:p>
    <w:p w14:paraId="46790AFD" w14:textId="77777777" w:rsidR="004F5C6B" w:rsidRDefault="004F5C6B" w:rsidP="00A637AF">
      <w:pPr>
        <w:spacing w:after="0"/>
        <w:rPr>
          <w:rFonts w:ascii="TH SarabunPSK" w:hAnsi="TH SarabunPSK" w:cs="TH SarabunPSK" w:hint="cs"/>
          <w:sz w:val="30"/>
          <w:szCs w:val="30"/>
        </w:rPr>
      </w:pPr>
    </w:p>
    <w:p w14:paraId="6E86965E" w14:textId="77777777" w:rsidR="00420659" w:rsidRDefault="00420659" w:rsidP="00420659">
      <w:pPr>
        <w:spacing w:after="0"/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lastRenderedPageBreak/>
        <w:t>- 2 -</w:t>
      </w:r>
    </w:p>
    <w:p w14:paraId="3C4389A3" w14:textId="77777777" w:rsidR="00420659" w:rsidRPr="00F4470B" w:rsidRDefault="00420659" w:rsidP="00A637AF">
      <w:pPr>
        <w:spacing w:after="0"/>
        <w:rPr>
          <w:rFonts w:ascii="TH SarabunPSK" w:hAnsi="TH SarabunPSK" w:cs="TH SarabunPSK"/>
          <w:sz w:val="30"/>
          <w:szCs w:val="30"/>
          <w:cs/>
        </w:rPr>
      </w:pPr>
    </w:p>
    <w:p w14:paraId="060404DD" w14:textId="77777777" w:rsidR="00AB748C" w:rsidRPr="00A637AF" w:rsidRDefault="00420659" w:rsidP="00A637AF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6</w:t>
      </w:r>
      <w:r w:rsidR="00AB748C" w:rsidRPr="00A637AF">
        <w:rPr>
          <w:rFonts w:ascii="TH SarabunPSK" w:hAnsi="TH SarabunPSK" w:cs="TH SarabunPSK" w:hint="cs"/>
          <w:b/>
          <w:bCs/>
          <w:sz w:val="30"/>
          <w:szCs w:val="30"/>
          <w:cs/>
        </w:rPr>
        <w:t>. ประมาณการรายจ่าย พร้อมแผนการปฏิบัติงานและแผนการใช้จ่ายงบประมาณเป็นรายเดือน</w:t>
      </w:r>
    </w:p>
    <w:p w14:paraId="633B532C" w14:textId="77777777" w:rsidR="000C71AA" w:rsidRPr="00A637AF" w:rsidRDefault="000C71AA" w:rsidP="00A637AF">
      <w:pPr>
        <w:pStyle w:val="ListParagraph"/>
        <w:numPr>
          <w:ilvl w:val="0"/>
          <w:numId w:val="1"/>
        </w:num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A637AF">
        <w:rPr>
          <w:rFonts w:ascii="TH SarabunPSK" w:hAnsi="TH SarabunPSK" w:cs="TH SarabunPSK" w:hint="cs"/>
          <w:sz w:val="30"/>
          <w:szCs w:val="30"/>
          <w:cs/>
        </w:rPr>
        <w:t>งบประมาณที่ขอรับจัดสรร</w:t>
      </w:r>
    </w:p>
    <w:p w14:paraId="75F2A45C" w14:textId="77777777" w:rsidR="007645B5" w:rsidRPr="00A637AF" w:rsidRDefault="007645B5" w:rsidP="00A637A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A637AF">
        <w:rPr>
          <w:rFonts w:ascii="TH SarabunPSK" w:hAnsi="TH SarabunPSK" w:cs="TH SarabunPSK" w:hint="cs"/>
          <w:sz w:val="30"/>
          <w:szCs w:val="30"/>
          <w:cs/>
        </w:rPr>
        <w:t xml:space="preserve">    (ตัวอย่าง </w:t>
      </w:r>
      <w:r w:rsidRPr="00A637AF">
        <w:rPr>
          <w:rFonts w:ascii="TH SarabunPSK" w:hAnsi="TH SarabunPSK" w:cs="TH SarabunPSK"/>
          <w:sz w:val="30"/>
          <w:szCs w:val="30"/>
        </w:rPr>
        <w:t xml:space="preserve">: </w:t>
      </w:r>
      <w:r w:rsidRPr="00A637AF">
        <w:rPr>
          <w:rFonts w:ascii="TH SarabunPSK" w:hAnsi="TH SarabunPSK" w:cs="TH SarabunPSK" w:hint="cs"/>
          <w:sz w:val="30"/>
          <w:szCs w:val="30"/>
          <w:cs/>
        </w:rPr>
        <w:t>ตารางแผนการดำเนินการเป็นรายเดือน)</w:t>
      </w:r>
    </w:p>
    <w:p w14:paraId="78985468" w14:textId="77777777" w:rsidR="007645B5" w:rsidRPr="00A637AF" w:rsidRDefault="001A171A" w:rsidP="00A637AF">
      <w:pPr>
        <w:spacing w:after="0" w:line="240" w:lineRule="auto"/>
        <w:ind w:left="7200"/>
        <w:jc w:val="right"/>
        <w:rPr>
          <w:rFonts w:ascii="TH SarabunPSK" w:hAnsi="TH SarabunPSK" w:cs="TH SarabunPSK"/>
          <w:sz w:val="30"/>
          <w:szCs w:val="30"/>
          <w:cs/>
        </w:rPr>
      </w:pPr>
      <w:r w:rsidRPr="00A637AF">
        <w:rPr>
          <w:rFonts w:ascii="TH SarabunPSK" w:hAnsi="TH SarabunPSK" w:cs="TH SarabunPSK" w:hint="cs"/>
          <w:sz w:val="30"/>
          <w:szCs w:val="30"/>
          <w:cs/>
        </w:rPr>
        <w:t>(</w:t>
      </w:r>
      <w:r w:rsidR="007645B5" w:rsidRPr="00A637AF">
        <w:rPr>
          <w:rFonts w:ascii="TH SarabunPSK" w:hAnsi="TH SarabunPSK" w:cs="TH SarabunPSK" w:hint="cs"/>
          <w:sz w:val="30"/>
          <w:szCs w:val="30"/>
          <w:cs/>
        </w:rPr>
        <w:t xml:space="preserve">หน่วย </w:t>
      </w:r>
      <w:r w:rsidR="007645B5" w:rsidRPr="00A637AF">
        <w:rPr>
          <w:rFonts w:ascii="TH SarabunPSK" w:hAnsi="TH SarabunPSK" w:cs="TH SarabunPSK"/>
          <w:sz w:val="30"/>
          <w:szCs w:val="30"/>
        </w:rPr>
        <w:t xml:space="preserve">: </w:t>
      </w:r>
      <w:r w:rsidR="007645B5" w:rsidRPr="00A637AF">
        <w:rPr>
          <w:rFonts w:ascii="TH SarabunPSK" w:hAnsi="TH SarabunPSK" w:cs="TH SarabunPSK" w:hint="cs"/>
          <w:sz w:val="30"/>
          <w:szCs w:val="30"/>
          <w:cs/>
        </w:rPr>
        <w:t>บาท</w:t>
      </w:r>
      <w:r w:rsidRPr="00A637AF">
        <w:rPr>
          <w:rFonts w:ascii="TH SarabunPSK" w:hAnsi="TH SarabunPSK" w:cs="TH SarabunPSK" w:hint="cs"/>
          <w:sz w:val="30"/>
          <w:szCs w:val="30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1134"/>
        <w:gridCol w:w="1134"/>
        <w:gridCol w:w="1134"/>
        <w:gridCol w:w="721"/>
      </w:tblGrid>
      <w:tr w:rsidR="00044796" w:rsidRPr="00A637AF" w14:paraId="32E7C2FA" w14:textId="77777777" w:rsidTr="00F4470B">
        <w:tc>
          <w:tcPr>
            <w:tcW w:w="2689" w:type="dxa"/>
            <w:tcBorders>
              <w:bottom w:val="single" w:sz="4" w:space="0" w:color="auto"/>
            </w:tcBorders>
          </w:tcPr>
          <w:p w14:paraId="06EB04B5" w14:textId="77777777" w:rsidR="00044796" w:rsidRPr="00A637AF" w:rsidRDefault="00044796" w:rsidP="00A637A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637A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1204F07" w14:textId="77777777" w:rsidR="00F4470B" w:rsidRDefault="00044796" w:rsidP="00F4470B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637A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เดือนที่ 1</w:t>
            </w:r>
            <w:r w:rsidR="000A10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</w:p>
          <w:p w14:paraId="4F8466A8" w14:textId="77777777" w:rsidR="00044796" w:rsidRPr="00A637AF" w:rsidRDefault="000A1095" w:rsidP="00F4470B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0A1095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 w:rsidR="00F4470B">
              <w:rPr>
                <w:rFonts w:ascii="TH SarabunPSK" w:hAnsi="TH SarabunPSK" w:cs="TH SarabunPSK" w:hint="cs"/>
                <w:sz w:val="30"/>
                <w:szCs w:val="30"/>
                <w:cs/>
              </w:rPr>
              <w:t>เดือน / ปี</w:t>
            </w:r>
            <w:r w:rsidRPr="000A1095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="00044796" w:rsidRPr="00A637A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5630DD5" w14:textId="77777777" w:rsidR="00044796" w:rsidRDefault="00044796" w:rsidP="00A637A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637A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เดือนที่ 2</w:t>
            </w:r>
          </w:p>
          <w:p w14:paraId="6416584D" w14:textId="77777777" w:rsidR="00F4470B" w:rsidRPr="00A637AF" w:rsidRDefault="00F4470B" w:rsidP="00F4470B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A1095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เดือน / ปี</w:t>
            </w:r>
            <w:r w:rsidRPr="000A1095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8467D74" w14:textId="77777777" w:rsidR="00044796" w:rsidRDefault="00044796" w:rsidP="00A637A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637A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เดือนที่ 3</w:t>
            </w:r>
          </w:p>
          <w:p w14:paraId="5347B22B" w14:textId="77777777" w:rsidR="00F4470B" w:rsidRPr="00A637AF" w:rsidRDefault="00F4470B" w:rsidP="00A637A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A1095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เดือน / ปี</w:t>
            </w:r>
            <w:r w:rsidRPr="000A1095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08AEC19" w14:textId="77777777" w:rsidR="00044796" w:rsidRDefault="00044796" w:rsidP="000A109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637A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เดือนที่ </w:t>
            </w:r>
            <w:r w:rsidR="000A10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</w:t>
            </w:r>
          </w:p>
          <w:p w14:paraId="6C9031B4" w14:textId="77777777" w:rsidR="00F4470B" w:rsidRPr="00A637AF" w:rsidRDefault="00F4470B" w:rsidP="000A109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0A1095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เดือน / ปี</w:t>
            </w:r>
            <w:r w:rsidRPr="000A1095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2CFB030" w14:textId="77777777" w:rsidR="00044796" w:rsidRDefault="00044796" w:rsidP="000A109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637A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เดือนที่ </w:t>
            </w:r>
            <w:r w:rsidR="000A109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12</w:t>
            </w:r>
          </w:p>
          <w:p w14:paraId="24A7191A" w14:textId="77777777" w:rsidR="00F4470B" w:rsidRPr="00A637AF" w:rsidRDefault="00F4470B" w:rsidP="000A109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0A1095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เดือน / ปี</w:t>
            </w:r>
            <w:r w:rsidRPr="000A1095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721" w:type="dxa"/>
            <w:tcBorders>
              <w:bottom w:val="single" w:sz="4" w:space="0" w:color="auto"/>
            </w:tcBorders>
          </w:tcPr>
          <w:p w14:paraId="397AB112" w14:textId="77777777" w:rsidR="00044796" w:rsidRPr="00A637AF" w:rsidRDefault="00044796" w:rsidP="00A637A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637A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</w:tr>
      <w:tr w:rsidR="00F4470B" w:rsidRPr="00F4470B" w14:paraId="671E73B9" w14:textId="77777777" w:rsidTr="00F4470B">
        <w:tc>
          <w:tcPr>
            <w:tcW w:w="2689" w:type="dxa"/>
            <w:tcBorders>
              <w:bottom w:val="dotted" w:sz="4" w:space="0" w:color="auto"/>
            </w:tcBorders>
          </w:tcPr>
          <w:p w14:paraId="002FB695" w14:textId="77777777" w:rsidR="00F4470B" w:rsidRPr="00F4470B" w:rsidRDefault="00F4470B" w:rsidP="00F4470B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F4470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1. </w:t>
            </w:r>
            <w:r w:rsidRPr="00F4470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ชื่อรายการ/กิจกรรม 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17C29BA" w14:textId="77777777" w:rsidR="00F4470B" w:rsidRPr="00F4470B" w:rsidRDefault="00F4470B" w:rsidP="00F4470B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535995DE" w14:textId="77777777" w:rsidR="00F4470B" w:rsidRPr="00F4470B" w:rsidRDefault="00F4470B" w:rsidP="00F4470B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2ED750F2" w14:textId="77777777" w:rsidR="00F4470B" w:rsidRPr="00F4470B" w:rsidRDefault="00F4470B" w:rsidP="00A637A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154931F4" w14:textId="77777777" w:rsidR="00F4470B" w:rsidRPr="00F4470B" w:rsidRDefault="00F4470B" w:rsidP="00A637A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340E0F8B" w14:textId="77777777" w:rsidR="00F4470B" w:rsidRPr="00F4470B" w:rsidRDefault="00F4470B" w:rsidP="00A637A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721" w:type="dxa"/>
            <w:tcBorders>
              <w:bottom w:val="dotted" w:sz="4" w:space="0" w:color="auto"/>
            </w:tcBorders>
          </w:tcPr>
          <w:p w14:paraId="1A77204A" w14:textId="77777777" w:rsidR="00F4470B" w:rsidRPr="00F4470B" w:rsidRDefault="00F4470B" w:rsidP="00A637A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F4470B" w:rsidRPr="00F4470B" w14:paraId="75417D02" w14:textId="77777777" w:rsidTr="00F4470B">
        <w:tc>
          <w:tcPr>
            <w:tcW w:w="2689" w:type="dxa"/>
            <w:tcBorders>
              <w:top w:val="dotted" w:sz="4" w:space="0" w:color="auto"/>
            </w:tcBorders>
          </w:tcPr>
          <w:p w14:paraId="164A6CEE" w14:textId="77777777" w:rsidR="00CF4AA7" w:rsidRPr="00F4470B" w:rsidRDefault="000A1095" w:rsidP="000A1095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70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</w:t>
            </w:r>
            <w:r w:rsidR="00300D98" w:rsidRPr="00F4470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 ตัวชี้วัด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4041AF71" w14:textId="77777777" w:rsidR="00CF4AA7" w:rsidRPr="00F4470B" w:rsidRDefault="00CF4AA7" w:rsidP="00A637A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32F458BE" w14:textId="77777777" w:rsidR="00CF4AA7" w:rsidRPr="00F4470B" w:rsidRDefault="00CF4AA7" w:rsidP="00A637A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62FD50EE" w14:textId="77777777" w:rsidR="00CF4AA7" w:rsidRPr="00F4470B" w:rsidRDefault="00CF4AA7" w:rsidP="00A637A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2B16A77C" w14:textId="77777777" w:rsidR="00CF4AA7" w:rsidRPr="00F4470B" w:rsidRDefault="00CF4AA7" w:rsidP="00A637A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1F23FE8A" w14:textId="77777777" w:rsidR="00CF4AA7" w:rsidRPr="00F4470B" w:rsidRDefault="00CF4AA7" w:rsidP="00A637A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721" w:type="dxa"/>
            <w:tcBorders>
              <w:top w:val="dotted" w:sz="4" w:space="0" w:color="auto"/>
            </w:tcBorders>
          </w:tcPr>
          <w:p w14:paraId="42E8BA57" w14:textId="77777777" w:rsidR="00CF4AA7" w:rsidRPr="00F4470B" w:rsidRDefault="00CF4AA7" w:rsidP="00A637A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F4470B" w:rsidRPr="00F4470B" w14:paraId="43FB178D" w14:textId="77777777" w:rsidTr="001E7AD2">
        <w:tc>
          <w:tcPr>
            <w:tcW w:w="4957" w:type="dxa"/>
            <w:gridSpan w:val="3"/>
            <w:tcBorders>
              <w:bottom w:val="dotted" w:sz="4" w:space="0" w:color="auto"/>
            </w:tcBorders>
          </w:tcPr>
          <w:p w14:paraId="6C65BB06" w14:textId="77777777" w:rsidR="00F4470B" w:rsidRPr="00F4470B" w:rsidRDefault="00F4470B" w:rsidP="001E7AD2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70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2. </w:t>
            </w:r>
            <w:r w:rsidRPr="00F4470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ชื่อรายการ/กิจกรรม (กรณีมีหลายกิจกรรม)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15C4B46B" w14:textId="77777777" w:rsidR="00F4470B" w:rsidRPr="00F4470B" w:rsidRDefault="00F4470B" w:rsidP="001E7AD2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364A1B41" w14:textId="77777777" w:rsidR="00F4470B" w:rsidRPr="00F4470B" w:rsidRDefault="00F4470B" w:rsidP="001E7AD2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540450CC" w14:textId="77777777" w:rsidR="00F4470B" w:rsidRPr="00F4470B" w:rsidRDefault="00F4470B" w:rsidP="001E7AD2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721" w:type="dxa"/>
            <w:tcBorders>
              <w:bottom w:val="dotted" w:sz="4" w:space="0" w:color="auto"/>
            </w:tcBorders>
          </w:tcPr>
          <w:p w14:paraId="449C8730" w14:textId="77777777" w:rsidR="00F4470B" w:rsidRPr="00F4470B" w:rsidRDefault="00F4470B" w:rsidP="001E7AD2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F4470B" w:rsidRPr="00F4470B" w14:paraId="7F99F1A3" w14:textId="77777777" w:rsidTr="001E7AD2">
        <w:tc>
          <w:tcPr>
            <w:tcW w:w="2689" w:type="dxa"/>
            <w:tcBorders>
              <w:top w:val="dotted" w:sz="4" w:space="0" w:color="auto"/>
            </w:tcBorders>
          </w:tcPr>
          <w:p w14:paraId="12C35145" w14:textId="77777777" w:rsidR="00F4470B" w:rsidRPr="00F4470B" w:rsidRDefault="00F4470B" w:rsidP="001E7AD2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470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- ตัวชี้วัด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6A117DC2" w14:textId="77777777" w:rsidR="00F4470B" w:rsidRPr="00F4470B" w:rsidRDefault="00F4470B" w:rsidP="001E7AD2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3C12766F" w14:textId="77777777" w:rsidR="00F4470B" w:rsidRPr="00F4470B" w:rsidRDefault="00F4470B" w:rsidP="001E7AD2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2B565CF0" w14:textId="77777777" w:rsidR="00F4470B" w:rsidRPr="00F4470B" w:rsidRDefault="00F4470B" w:rsidP="001E7AD2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2B382A25" w14:textId="77777777" w:rsidR="00F4470B" w:rsidRPr="00F4470B" w:rsidRDefault="00F4470B" w:rsidP="001E7AD2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24B5A7CF" w14:textId="77777777" w:rsidR="00F4470B" w:rsidRPr="00F4470B" w:rsidRDefault="00F4470B" w:rsidP="001E7AD2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721" w:type="dxa"/>
            <w:tcBorders>
              <w:top w:val="dotted" w:sz="4" w:space="0" w:color="auto"/>
            </w:tcBorders>
          </w:tcPr>
          <w:p w14:paraId="67F365EC" w14:textId="77777777" w:rsidR="00F4470B" w:rsidRPr="00F4470B" w:rsidRDefault="00F4470B" w:rsidP="001E7AD2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044796" w:rsidRPr="00A637AF" w14:paraId="312A6E91" w14:textId="77777777" w:rsidTr="00F4470B">
        <w:tc>
          <w:tcPr>
            <w:tcW w:w="2689" w:type="dxa"/>
          </w:tcPr>
          <w:p w14:paraId="4FD7F16D" w14:textId="77777777" w:rsidR="00044796" w:rsidRPr="00A637AF" w:rsidRDefault="00F4470B" w:rsidP="00F4470B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134" w:type="dxa"/>
          </w:tcPr>
          <w:p w14:paraId="2A55BC23" w14:textId="77777777" w:rsidR="00044796" w:rsidRPr="00A637AF" w:rsidRDefault="00044796" w:rsidP="00A637A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14:paraId="361F66E1" w14:textId="77777777" w:rsidR="00044796" w:rsidRPr="00A637AF" w:rsidRDefault="00044796" w:rsidP="00A637A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14:paraId="6DBA893F" w14:textId="77777777" w:rsidR="00044796" w:rsidRPr="00A637AF" w:rsidRDefault="00044796" w:rsidP="00A637A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14:paraId="283028FA" w14:textId="77777777" w:rsidR="00044796" w:rsidRPr="00A637AF" w:rsidRDefault="00044796" w:rsidP="00A637A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14:paraId="5AA0D8A8" w14:textId="77777777" w:rsidR="00044796" w:rsidRPr="00A637AF" w:rsidRDefault="00044796" w:rsidP="00A637A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721" w:type="dxa"/>
          </w:tcPr>
          <w:p w14:paraId="67A49D10" w14:textId="77777777" w:rsidR="00044796" w:rsidRPr="00A637AF" w:rsidRDefault="00044796" w:rsidP="00A637A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43E07EE7" w14:textId="77777777" w:rsidR="00F4470B" w:rsidRDefault="00F4470B" w:rsidP="00A637AF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</w:p>
    <w:p w14:paraId="16712FAC" w14:textId="08ED689A" w:rsidR="00B60211" w:rsidRPr="00A637AF" w:rsidRDefault="00420659" w:rsidP="00A637AF">
      <w:pPr>
        <w:spacing w:after="0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7</w:t>
      </w:r>
      <w:r w:rsidR="00B60211" w:rsidRPr="00A637AF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. </w:t>
      </w:r>
      <w:r w:rsidR="00B560DF" w:rsidRPr="00B560DF">
        <w:rPr>
          <w:rFonts w:ascii="TH SarabunPSK" w:hAnsi="TH SarabunPSK" w:cs="TH SarabunPSK"/>
          <w:b/>
          <w:bCs/>
          <w:sz w:val="30"/>
          <w:szCs w:val="30"/>
          <w:cs/>
        </w:rPr>
        <w:t>หน่วยรับงบประมาณ</w:t>
      </w:r>
      <w:r w:rsidR="00B60211" w:rsidRPr="00A637AF">
        <w:rPr>
          <w:rFonts w:ascii="TH SarabunPSK" w:hAnsi="TH SarabunPSK" w:cs="TH SarabunPSK" w:hint="cs"/>
          <w:b/>
          <w:bCs/>
          <w:sz w:val="30"/>
          <w:szCs w:val="30"/>
          <w:cs/>
        </w:rPr>
        <w:t>ที่จะดำเนินการเบิกจ่าย</w:t>
      </w:r>
      <w:r w:rsidR="00D83535" w:rsidRPr="00A637AF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bookmarkStart w:id="0" w:name="_Hlk182920071"/>
      <w:r w:rsidR="003B7E6A" w:rsidRPr="003B7E6A">
        <w:rPr>
          <w:rFonts w:ascii="TH SarabunPSK" w:hAnsi="TH SarabunPSK" w:cs="TH SarabunPSK"/>
          <w:sz w:val="30"/>
          <w:szCs w:val="30"/>
        </w:rPr>
        <w:t>(</w:t>
      </w:r>
      <w:r w:rsidR="003B7E6A" w:rsidRPr="003B7E6A">
        <w:rPr>
          <w:rFonts w:ascii="TH SarabunPSK" w:hAnsi="TH SarabunPSK" w:cs="TH SarabunPSK" w:hint="cs"/>
          <w:sz w:val="30"/>
          <w:szCs w:val="30"/>
          <w:cs/>
        </w:rPr>
        <w:t>ระบุพื้นที่ดำเนินการ</w:t>
      </w:r>
      <w:r w:rsidR="003B7E6A" w:rsidRPr="003B7E6A">
        <w:rPr>
          <w:rFonts w:ascii="TH SarabunPSK" w:hAnsi="TH SarabunPSK" w:cs="TH SarabunPSK"/>
          <w:sz w:val="30"/>
          <w:szCs w:val="30"/>
        </w:rPr>
        <w:t>)</w:t>
      </w:r>
      <w:bookmarkEnd w:id="0"/>
    </w:p>
    <w:p w14:paraId="0F3EA577" w14:textId="17D68D58" w:rsidR="00D83535" w:rsidRPr="00A637AF" w:rsidRDefault="007645B5" w:rsidP="00A637AF">
      <w:pPr>
        <w:spacing w:after="0"/>
        <w:rPr>
          <w:rFonts w:ascii="TH SarabunPSK" w:hAnsi="TH SarabunPSK" w:cs="TH SarabunPSK"/>
          <w:sz w:val="30"/>
          <w:szCs w:val="30"/>
        </w:rPr>
      </w:pPr>
      <w:r w:rsidRPr="00A637AF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6503CF" w:rsidRPr="00A637AF">
        <w:rPr>
          <w:rFonts w:ascii="TH SarabunPSK" w:hAnsi="TH SarabunPSK" w:cs="TH SarabunPSK" w:hint="cs"/>
          <w:sz w:val="30"/>
          <w:szCs w:val="30"/>
          <w:cs/>
        </w:rPr>
        <w:t>(</w:t>
      </w:r>
      <w:r w:rsidR="00B560DF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="006503CF" w:rsidRPr="00A637AF">
        <w:rPr>
          <w:rFonts w:ascii="TH SarabunPSK" w:hAnsi="TH SarabunPSK" w:cs="TH SarabunPSK" w:hint="cs"/>
          <w:sz w:val="30"/>
          <w:szCs w:val="30"/>
          <w:cs/>
        </w:rPr>
        <w:t>หน่วยรับงบประมาณ)</w:t>
      </w:r>
      <w:r w:rsidRPr="00A637AF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6503CF" w:rsidRPr="00A637AF">
        <w:rPr>
          <w:rFonts w:ascii="TH SarabunPSK" w:hAnsi="TH SarabunPSK" w:cs="TH SarabunPSK" w:hint="cs"/>
          <w:sz w:val="30"/>
          <w:szCs w:val="30"/>
          <w:cs/>
        </w:rPr>
        <w:t xml:space="preserve">จำนวน  </w:t>
      </w:r>
      <w:r w:rsidRPr="00A637AF">
        <w:rPr>
          <w:rFonts w:ascii="TH SarabunPSK" w:hAnsi="TH SarabunPSK" w:cs="TH SarabunPSK" w:hint="cs"/>
          <w:sz w:val="30"/>
          <w:szCs w:val="30"/>
          <w:cs/>
        </w:rPr>
        <w:t>..............................</w:t>
      </w:r>
      <w:r w:rsidR="006503CF" w:rsidRPr="00A637AF">
        <w:rPr>
          <w:rFonts w:ascii="TH SarabunPSK" w:hAnsi="TH SarabunPSK" w:cs="TH SarabunPSK" w:hint="cs"/>
          <w:sz w:val="30"/>
          <w:szCs w:val="30"/>
          <w:cs/>
        </w:rPr>
        <w:t xml:space="preserve"> บาท</w:t>
      </w:r>
      <w:r w:rsidR="003B7E6A">
        <w:rPr>
          <w:rFonts w:ascii="TH SarabunPSK" w:hAnsi="TH SarabunPSK" w:cs="TH SarabunPSK"/>
          <w:sz w:val="30"/>
          <w:szCs w:val="30"/>
        </w:rPr>
        <w:t xml:space="preserve"> </w:t>
      </w:r>
      <w:r w:rsidR="003B7E6A" w:rsidRPr="003B7E6A">
        <w:rPr>
          <w:rFonts w:ascii="TH SarabunPSK" w:hAnsi="TH SarabunPSK" w:cs="TH SarabunPSK"/>
          <w:sz w:val="30"/>
          <w:szCs w:val="30"/>
        </w:rPr>
        <w:t>(</w:t>
      </w:r>
      <w:r w:rsidR="003B7E6A" w:rsidRPr="003B7E6A">
        <w:rPr>
          <w:rFonts w:ascii="TH SarabunPSK" w:hAnsi="TH SarabunPSK" w:cs="TH SarabunPSK"/>
          <w:sz w:val="30"/>
          <w:szCs w:val="30"/>
          <w:cs/>
        </w:rPr>
        <w:t>พื้นที่ดำเนินการ)</w:t>
      </w:r>
    </w:p>
    <w:p w14:paraId="715E80BF" w14:textId="2A6D633C" w:rsidR="00D83535" w:rsidRPr="00A637AF" w:rsidRDefault="00D83535" w:rsidP="00A637AF">
      <w:pPr>
        <w:spacing w:after="0"/>
        <w:rPr>
          <w:rFonts w:ascii="TH SarabunPSK" w:hAnsi="TH SarabunPSK" w:cs="TH SarabunPSK"/>
          <w:sz w:val="30"/>
          <w:szCs w:val="30"/>
        </w:rPr>
      </w:pPr>
      <w:r w:rsidRPr="00A637AF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A637AF">
        <w:rPr>
          <w:rFonts w:ascii="TH SarabunPSK" w:hAnsi="TH SarabunPSK" w:cs="TH SarabunPSK" w:hint="cs"/>
          <w:sz w:val="30"/>
          <w:szCs w:val="30"/>
          <w:cs/>
        </w:rPr>
        <w:t>(</w:t>
      </w:r>
      <w:r w:rsidR="00B560DF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A637AF">
        <w:rPr>
          <w:rFonts w:ascii="TH SarabunPSK" w:hAnsi="TH SarabunPSK" w:cs="TH SarabunPSK" w:hint="cs"/>
          <w:sz w:val="30"/>
          <w:szCs w:val="30"/>
          <w:cs/>
        </w:rPr>
        <w:t>หน่วยรับงบประมาณ)  จำนวน  .............................. บาท</w:t>
      </w:r>
      <w:r w:rsidR="003B7E6A">
        <w:rPr>
          <w:rFonts w:ascii="TH SarabunPSK" w:hAnsi="TH SarabunPSK" w:cs="TH SarabunPSK"/>
          <w:sz w:val="30"/>
          <w:szCs w:val="30"/>
        </w:rPr>
        <w:t xml:space="preserve"> </w:t>
      </w:r>
      <w:r w:rsidR="003B7E6A" w:rsidRPr="003B7E6A">
        <w:rPr>
          <w:rFonts w:ascii="TH SarabunPSK" w:hAnsi="TH SarabunPSK" w:cs="TH SarabunPSK"/>
          <w:sz w:val="30"/>
          <w:szCs w:val="30"/>
        </w:rPr>
        <w:t>(</w:t>
      </w:r>
      <w:r w:rsidR="003B7E6A" w:rsidRPr="003B7E6A">
        <w:rPr>
          <w:rFonts w:ascii="TH SarabunPSK" w:hAnsi="TH SarabunPSK" w:cs="TH SarabunPSK"/>
          <w:sz w:val="30"/>
          <w:szCs w:val="30"/>
          <w:cs/>
        </w:rPr>
        <w:t>พื้นที่ดำเนินการ)</w:t>
      </w:r>
    </w:p>
    <w:p w14:paraId="517E1A45" w14:textId="77777777" w:rsidR="00420659" w:rsidRPr="00420659" w:rsidRDefault="00420659" w:rsidP="00A637AF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p w14:paraId="6DC29EB5" w14:textId="6A22BBDC" w:rsidR="00AB748C" w:rsidRPr="00D23BB5" w:rsidRDefault="00420659" w:rsidP="00A637AF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D23BB5">
        <w:rPr>
          <w:rFonts w:ascii="TH SarabunPSK" w:hAnsi="TH SarabunPSK" w:cs="TH SarabunPSK" w:hint="cs"/>
          <w:b/>
          <w:bCs/>
          <w:sz w:val="30"/>
          <w:szCs w:val="30"/>
          <w:cs/>
        </w:rPr>
        <w:t>8</w:t>
      </w:r>
      <w:r w:rsidR="00AB748C" w:rsidRPr="00D23BB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. </w:t>
      </w:r>
      <w:r w:rsidR="00B60211" w:rsidRPr="00D23BB5">
        <w:rPr>
          <w:rFonts w:ascii="TH SarabunPSK" w:hAnsi="TH SarabunPSK" w:cs="TH SarabunPSK" w:hint="cs"/>
          <w:b/>
          <w:bCs/>
          <w:sz w:val="30"/>
          <w:szCs w:val="30"/>
          <w:cs/>
        </w:rPr>
        <w:t>ผลสัมฤทธิ์</w:t>
      </w:r>
      <w:r w:rsidR="00A1040A">
        <w:rPr>
          <w:rFonts w:ascii="TH SarabunPSK" w:hAnsi="TH SarabunPSK" w:cs="TH SarabunPSK" w:hint="cs"/>
          <w:b/>
          <w:bCs/>
          <w:sz w:val="30"/>
          <w:szCs w:val="30"/>
          <w:cs/>
        </w:rPr>
        <w:t>และ</w:t>
      </w:r>
      <w:r w:rsidR="00B60211" w:rsidRPr="00D23BB5">
        <w:rPr>
          <w:rFonts w:ascii="TH SarabunPSK" w:hAnsi="TH SarabunPSK" w:cs="TH SarabunPSK" w:hint="cs"/>
          <w:b/>
          <w:bCs/>
          <w:sz w:val="30"/>
          <w:szCs w:val="30"/>
          <w:cs/>
        </w:rPr>
        <w:t>ประโยชน์ที่ได้รับจากการใช้จ่ายงบประมาณ</w:t>
      </w:r>
    </w:p>
    <w:p w14:paraId="5E4F7732" w14:textId="77777777" w:rsidR="00481053" w:rsidRPr="00D23BB5" w:rsidRDefault="00481053" w:rsidP="00A637AF">
      <w:pPr>
        <w:spacing w:after="0"/>
        <w:ind w:firstLine="270"/>
        <w:rPr>
          <w:rFonts w:ascii="TH SarabunPSK" w:hAnsi="TH SarabunPSK" w:cs="TH SarabunPSK"/>
          <w:i/>
          <w:iCs/>
          <w:sz w:val="30"/>
          <w:szCs w:val="30"/>
          <w:cs/>
        </w:rPr>
      </w:pPr>
      <w:r w:rsidRPr="00D23BB5">
        <w:rPr>
          <w:rFonts w:ascii="TH SarabunPSK" w:hAnsi="TH SarabunPSK" w:cs="TH SarabunPSK" w:hint="cs"/>
          <w:i/>
          <w:iCs/>
          <w:sz w:val="30"/>
          <w:szCs w:val="30"/>
          <w:cs/>
        </w:rPr>
        <w:t>(แสดงประโยชน์ที่เกิดขึ้นกับกลุ่มเป้าหมายจากการดำเนินโครงการ)</w:t>
      </w:r>
    </w:p>
    <w:p w14:paraId="299C934E" w14:textId="0F77E59E" w:rsidR="00B60211" w:rsidRPr="000B4DCB" w:rsidRDefault="00BA7795" w:rsidP="00B560DF">
      <w:pPr>
        <w:pStyle w:val="ListParagraph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0B4DCB">
        <w:rPr>
          <w:rFonts w:ascii="TH SarabunPSK" w:hAnsi="TH SarabunPSK" w:cs="TH SarabunPSK" w:hint="cs"/>
          <w:spacing w:val="-8"/>
          <w:sz w:val="30"/>
          <w:szCs w:val="30"/>
          <w:cs/>
        </w:rPr>
        <w:t>ระบุกลุ่มเป้าหมายและค่าเป้าหมาย</w:t>
      </w:r>
      <w:r w:rsidRPr="000B4DCB">
        <w:rPr>
          <w:rFonts w:ascii="TH SarabunPSK" w:hAnsi="TH SarabunPSK" w:cs="TH SarabunPSK"/>
          <w:spacing w:val="-8"/>
          <w:sz w:val="30"/>
          <w:szCs w:val="30"/>
        </w:rPr>
        <w:t xml:space="preserve"> </w:t>
      </w:r>
      <w:r w:rsidRPr="000B4DCB">
        <w:rPr>
          <w:rFonts w:ascii="TH SarabunPSK" w:hAnsi="TH SarabunPSK" w:cs="TH SarabunPSK" w:hint="cs"/>
          <w:spacing w:val="-8"/>
          <w:sz w:val="30"/>
          <w:szCs w:val="30"/>
          <w:cs/>
        </w:rPr>
        <w:t>(กลุ่มเป้าหมาย หมายถึง ผู้ที่ได้รับประโยชน์จากการดำเนิน</w:t>
      </w:r>
      <w:r w:rsidRPr="000B4DCB">
        <w:rPr>
          <w:rFonts w:ascii="TH SarabunPSK" w:hAnsi="TH SarabunPSK" w:cs="TH SarabunPSK" w:hint="cs"/>
          <w:spacing w:val="-10"/>
          <w:sz w:val="30"/>
          <w:szCs w:val="30"/>
          <w:cs/>
        </w:rPr>
        <w:t>โครงการ และ ค่าเป้าหมาย หมายถึง</w:t>
      </w:r>
      <w:r w:rsidRPr="000B4DCB">
        <w:rPr>
          <w:rFonts w:hint="cs"/>
          <w:spacing w:val="-10"/>
          <w:sz w:val="30"/>
          <w:szCs w:val="30"/>
          <w:cs/>
        </w:rPr>
        <w:t xml:space="preserve"> </w:t>
      </w:r>
      <w:r w:rsidRPr="000B4DCB">
        <w:rPr>
          <w:rFonts w:ascii="TH SarabunIT๙" w:hAnsi="TH SarabunIT๙" w:cs="TH SarabunIT๙"/>
          <w:spacing w:val="-10"/>
          <w:sz w:val="30"/>
          <w:szCs w:val="30"/>
          <w:cs/>
        </w:rPr>
        <w:t>เป้าหมาย</w:t>
      </w:r>
      <w:r w:rsidRPr="000B4DCB">
        <w:rPr>
          <w:rFonts w:ascii="TH SarabunIT๙" w:hAnsi="TH SarabunIT๙" w:cs="TH SarabunIT๙" w:hint="cs"/>
          <w:spacing w:val="-10"/>
          <w:sz w:val="30"/>
          <w:szCs w:val="30"/>
          <w:cs/>
        </w:rPr>
        <w:t>ทั้ง</w:t>
      </w:r>
      <w:r w:rsidRPr="000B4DCB">
        <w:rPr>
          <w:rFonts w:ascii="TH SarabunIT๙" w:hAnsi="TH SarabunIT๙" w:cs="TH SarabunIT๙"/>
          <w:spacing w:val="-10"/>
          <w:sz w:val="30"/>
          <w:szCs w:val="30"/>
          <w:cs/>
        </w:rPr>
        <w:t>ในเชิงปริมาณ</w:t>
      </w:r>
      <w:r w:rsidRPr="000B4DCB">
        <w:rPr>
          <w:rFonts w:ascii="TH SarabunIT๙" w:hAnsi="TH SarabunIT๙" w:cs="TH SarabunIT๙" w:hint="cs"/>
          <w:spacing w:val="-10"/>
          <w:sz w:val="30"/>
          <w:szCs w:val="30"/>
          <w:cs/>
        </w:rPr>
        <w:t>และเชิง</w:t>
      </w:r>
      <w:r w:rsidRPr="000B4DCB">
        <w:rPr>
          <w:rFonts w:ascii="TH SarabunIT๙" w:hAnsi="TH SarabunIT๙" w:cs="TH SarabunIT๙"/>
          <w:spacing w:val="-10"/>
          <w:sz w:val="30"/>
          <w:szCs w:val="30"/>
          <w:cs/>
        </w:rPr>
        <w:t>คุณภาพ</w:t>
      </w:r>
      <w:r w:rsidRPr="000B4DCB">
        <w:rPr>
          <w:rFonts w:ascii="TH SarabunIT๙" w:hAnsi="TH SarabunIT๙" w:cs="TH SarabunIT๙" w:hint="cs"/>
          <w:sz w:val="30"/>
          <w:szCs w:val="30"/>
          <w:cs/>
        </w:rPr>
        <w:t>ที่แสดงผล</w:t>
      </w:r>
      <w:r w:rsidRPr="000B4DCB">
        <w:rPr>
          <w:rFonts w:ascii="TH SarabunIT๙" w:hAnsi="TH SarabunIT๙" w:cs="TH SarabunIT๙"/>
          <w:sz w:val="30"/>
          <w:szCs w:val="30"/>
          <w:cs/>
        </w:rPr>
        <w:t>ส</w:t>
      </w:r>
      <w:r w:rsidRPr="000B4DCB">
        <w:rPr>
          <w:rFonts w:ascii="TH SarabunIT๙" w:hAnsi="TH SarabunIT๙" w:cs="TH SarabunIT๙" w:hint="cs"/>
          <w:sz w:val="30"/>
          <w:szCs w:val="30"/>
          <w:cs/>
        </w:rPr>
        <w:t>ำ</w:t>
      </w:r>
      <w:r w:rsidRPr="000B4DCB">
        <w:rPr>
          <w:rFonts w:ascii="TH SarabunIT๙" w:hAnsi="TH SarabunIT๙" w:cs="TH SarabunIT๙"/>
          <w:sz w:val="30"/>
          <w:szCs w:val="30"/>
          <w:cs/>
        </w:rPr>
        <w:t>เร็จ</w:t>
      </w:r>
      <w:r w:rsidRPr="000B4DCB">
        <w:rPr>
          <w:rFonts w:ascii="TH SarabunIT๙" w:hAnsi="TH SarabunIT๙" w:cs="TH SarabunIT๙"/>
          <w:spacing w:val="-8"/>
          <w:sz w:val="30"/>
          <w:szCs w:val="30"/>
          <w:cs/>
        </w:rPr>
        <w:t>ตาม</w:t>
      </w:r>
      <w:r w:rsidRPr="000B4DCB">
        <w:rPr>
          <w:rFonts w:ascii="TH SarabunIT๙" w:hAnsi="TH SarabunIT๙" w:cs="TH SarabunIT๙" w:hint="cs"/>
          <w:spacing w:val="-8"/>
          <w:sz w:val="30"/>
          <w:szCs w:val="30"/>
          <w:cs/>
        </w:rPr>
        <w:t>เป้าหมาย</w:t>
      </w:r>
      <w:r w:rsidRPr="000B4DCB">
        <w:rPr>
          <w:rFonts w:ascii="TH SarabunIT๙" w:hAnsi="TH SarabunIT๙" w:cs="TH SarabunIT๙"/>
          <w:spacing w:val="-8"/>
          <w:sz w:val="30"/>
          <w:szCs w:val="30"/>
          <w:cs/>
        </w:rPr>
        <w:t>ตัวชี้วัด (</w:t>
      </w:r>
      <w:r w:rsidRPr="000B4DCB">
        <w:rPr>
          <w:rFonts w:ascii="TH SarabunIT๙" w:hAnsi="TH SarabunIT๙" w:cs="TH SarabunIT๙"/>
          <w:spacing w:val="-8"/>
          <w:sz w:val="30"/>
          <w:szCs w:val="30"/>
        </w:rPr>
        <w:t xml:space="preserve">KPIs) </w:t>
      </w:r>
      <w:r w:rsidRPr="000B4DCB">
        <w:rPr>
          <w:rFonts w:ascii="TH SarabunIT๙" w:hAnsi="TH SarabunIT๙" w:cs="TH SarabunIT๙"/>
          <w:spacing w:val="-8"/>
          <w:sz w:val="30"/>
          <w:szCs w:val="30"/>
          <w:cs/>
        </w:rPr>
        <w:t>ที่ก</w:t>
      </w:r>
      <w:r w:rsidRPr="000B4DCB">
        <w:rPr>
          <w:rFonts w:ascii="TH SarabunIT๙" w:hAnsi="TH SarabunIT๙" w:cs="TH SarabunIT๙" w:hint="cs"/>
          <w:spacing w:val="-8"/>
          <w:sz w:val="30"/>
          <w:szCs w:val="30"/>
          <w:cs/>
        </w:rPr>
        <w:t>ำ</w:t>
      </w:r>
      <w:r w:rsidRPr="000B4DCB">
        <w:rPr>
          <w:rFonts w:ascii="TH SarabunIT๙" w:hAnsi="TH SarabunIT๙" w:cs="TH SarabunIT๙"/>
          <w:spacing w:val="-8"/>
          <w:sz w:val="30"/>
          <w:szCs w:val="30"/>
          <w:cs/>
        </w:rPr>
        <w:t>หนดไว้ ภายในระยะเวลาที่ระบุอย่างชัดเจน</w:t>
      </w:r>
      <w:r w:rsidRPr="000B4DCB">
        <w:rPr>
          <w:rFonts w:ascii="TH SarabunPSK" w:hAnsi="TH SarabunPSK" w:cs="TH SarabunPSK" w:hint="cs"/>
          <w:spacing w:val="-8"/>
          <w:sz w:val="30"/>
          <w:szCs w:val="30"/>
          <w:cs/>
        </w:rPr>
        <w:t>โดยกำหน</w:t>
      </w:r>
      <w:r w:rsidR="00B560DF" w:rsidRPr="000B4DCB">
        <w:rPr>
          <w:rFonts w:ascii="TH SarabunPSK" w:hAnsi="TH SarabunPSK" w:cs="TH SarabunPSK" w:hint="cs"/>
          <w:spacing w:val="-8"/>
          <w:sz w:val="30"/>
          <w:szCs w:val="30"/>
          <w:cs/>
        </w:rPr>
        <w:t>ด</w:t>
      </w:r>
      <w:r w:rsidRPr="000B4DCB">
        <w:rPr>
          <w:rFonts w:ascii="TH SarabunPSK" w:hAnsi="TH SarabunPSK" w:cs="TH SarabunPSK" w:hint="cs"/>
          <w:spacing w:val="-8"/>
          <w:sz w:val="30"/>
          <w:szCs w:val="30"/>
          <w:cs/>
        </w:rPr>
        <w:t>ตัวชี้วัด</w:t>
      </w:r>
      <w:r w:rsidRPr="000B4DCB">
        <w:rPr>
          <w:rFonts w:ascii="TH SarabunPSK" w:hAnsi="TH SarabunPSK" w:cs="TH SarabunPSK" w:hint="cs"/>
          <w:sz w:val="30"/>
          <w:szCs w:val="30"/>
          <w:cs/>
        </w:rPr>
        <w:t>และค่าเป้าหมาย</w:t>
      </w:r>
      <w:r w:rsidR="000B4DCB">
        <w:rPr>
          <w:rFonts w:ascii="TH SarabunPSK" w:hAnsi="TH SarabunPSK" w:cs="TH SarabunPSK"/>
          <w:sz w:val="30"/>
          <w:szCs w:val="30"/>
          <w:cs/>
        </w:rPr>
        <w:br/>
      </w:r>
      <w:r w:rsidRPr="000B4DCB">
        <w:rPr>
          <w:rFonts w:ascii="TH SarabunPSK" w:hAnsi="TH SarabunPSK" w:cs="TH SarabunPSK" w:hint="cs"/>
          <w:sz w:val="30"/>
          <w:szCs w:val="30"/>
          <w:cs/>
        </w:rPr>
        <w:t>ที่วัดได้อย่างเป็นรูปธรรม)</w:t>
      </w:r>
    </w:p>
    <w:p w14:paraId="76CBDE84" w14:textId="77777777" w:rsidR="00420659" w:rsidRPr="000B4DCB" w:rsidRDefault="00420659" w:rsidP="00420659">
      <w:pPr>
        <w:pStyle w:val="ListParagraph"/>
        <w:spacing w:after="0"/>
        <w:ind w:left="1446"/>
        <w:rPr>
          <w:rFonts w:ascii="TH SarabunPSK" w:hAnsi="TH SarabunPSK" w:cs="TH SarabunPSK"/>
          <w:sz w:val="30"/>
          <w:szCs w:val="30"/>
        </w:rPr>
      </w:pPr>
      <w:r w:rsidRPr="000B4DCB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</w:t>
      </w:r>
    </w:p>
    <w:p w14:paraId="06245D3A" w14:textId="77777777" w:rsidR="00420659" w:rsidRPr="000B4DCB" w:rsidRDefault="00420659" w:rsidP="00420659">
      <w:pPr>
        <w:pStyle w:val="ListParagraph"/>
        <w:spacing w:after="0"/>
        <w:ind w:left="1446"/>
        <w:rPr>
          <w:rFonts w:ascii="TH SarabunPSK" w:hAnsi="TH SarabunPSK" w:cs="TH SarabunPSK"/>
          <w:sz w:val="30"/>
          <w:szCs w:val="30"/>
        </w:rPr>
      </w:pPr>
      <w:r w:rsidRPr="000B4DCB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</w:t>
      </w:r>
    </w:p>
    <w:p w14:paraId="2622ABA4" w14:textId="05B088BD" w:rsidR="00BA7795" w:rsidRPr="000B4DCB" w:rsidRDefault="00BA7795" w:rsidP="00BA7795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30"/>
          <w:szCs w:val="30"/>
        </w:rPr>
      </w:pPr>
      <w:r w:rsidRPr="000B4DCB">
        <w:rPr>
          <w:rFonts w:ascii="TH SarabunPSK" w:hAnsi="TH SarabunPSK" w:cs="TH SarabunPSK" w:hint="cs"/>
          <w:sz w:val="30"/>
          <w:szCs w:val="30"/>
          <w:cs/>
        </w:rPr>
        <w:t>ประโยชน์ที่คาดว่าจะได้รับ</w:t>
      </w:r>
      <w:r w:rsidRPr="000B4DCB">
        <w:rPr>
          <w:rFonts w:ascii="TH SarabunPSK" w:hAnsi="TH SarabunPSK" w:cs="TH SarabunPSK"/>
          <w:sz w:val="30"/>
          <w:szCs w:val="30"/>
        </w:rPr>
        <w:t xml:space="preserve"> </w:t>
      </w:r>
      <w:r w:rsidRPr="000B4DCB">
        <w:rPr>
          <w:rFonts w:ascii="TH SarabunPSK" w:hAnsi="TH SarabunPSK" w:cs="TH SarabunPSK" w:hint="cs"/>
          <w:sz w:val="30"/>
          <w:szCs w:val="30"/>
          <w:cs/>
        </w:rPr>
        <w:t>(ผลลัพธ์สุดท้ายที่เกิดขึ้นจากการใช้จ่ายงบประมาณและนำผลผลิต</w:t>
      </w:r>
      <w:r w:rsidR="000B4DCB">
        <w:rPr>
          <w:rFonts w:ascii="TH SarabunPSK" w:hAnsi="TH SarabunPSK" w:cs="TH SarabunPSK"/>
          <w:sz w:val="30"/>
          <w:szCs w:val="30"/>
          <w:cs/>
        </w:rPr>
        <w:br/>
      </w:r>
      <w:r w:rsidRPr="000B4DCB">
        <w:rPr>
          <w:rFonts w:ascii="TH SarabunPSK" w:hAnsi="TH SarabunPSK" w:cs="TH SarabunPSK" w:hint="cs"/>
          <w:sz w:val="30"/>
          <w:szCs w:val="30"/>
          <w:cs/>
        </w:rPr>
        <w:t>ไปใช้ประโยชน์กับกลุ่มเป้าหมายที่กำหนด)</w:t>
      </w:r>
    </w:p>
    <w:p w14:paraId="2B73F6DD" w14:textId="77777777" w:rsidR="00420659" w:rsidRPr="000B4DCB" w:rsidRDefault="00420659" w:rsidP="00420659">
      <w:pPr>
        <w:pStyle w:val="ListParagraph"/>
        <w:spacing w:after="0"/>
        <w:ind w:left="1446"/>
        <w:rPr>
          <w:rFonts w:ascii="TH SarabunPSK" w:hAnsi="TH SarabunPSK" w:cs="TH SarabunPSK"/>
          <w:sz w:val="30"/>
          <w:szCs w:val="30"/>
        </w:rPr>
      </w:pPr>
      <w:r w:rsidRPr="000B4DCB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</w:t>
      </w:r>
    </w:p>
    <w:p w14:paraId="1AD23E73" w14:textId="77777777" w:rsidR="00420659" w:rsidRPr="000B4DCB" w:rsidRDefault="00420659" w:rsidP="00420659">
      <w:pPr>
        <w:pStyle w:val="ListParagraph"/>
        <w:spacing w:after="0"/>
        <w:ind w:left="1446"/>
        <w:rPr>
          <w:rFonts w:ascii="TH SarabunPSK" w:hAnsi="TH SarabunPSK" w:cs="TH SarabunPSK"/>
          <w:sz w:val="30"/>
          <w:szCs w:val="30"/>
        </w:rPr>
      </w:pPr>
      <w:r w:rsidRPr="000B4DCB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</w:t>
      </w:r>
    </w:p>
    <w:p w14:paraId="19BEEA27" w14:textId="77777777" w:rsidR="007921DE" w:rsidRPr="007921DE" w:rsidRDefault="007921DE" w:rsidP="007921DE">
      <w:pPr>
        <w:pStyle w:val="ListParagraph"/>
        <w:spacing w:after="0"/>
        <w:ind w:left="1446" w:right="-408"/>
        <w:rPr>
          <w:rFonts w:ascii="TH SarabunPSK" w:hAnsi="TH SarabunPSK" w:cs="TH SarabunPSK"/>
          <w:sz w:val="8"/>
          <w:szCs w:val="8"/>
        </w:rPr>
      </w:pPr>
    </w:p>
    <w:p w14:paraId="127B2569" w14:textId="77777777" w:rsidR="00B560DF" w:rsidRDefault="00B560DF" w:rsidP="007921DE">
      <w:pPr>
        <w:spacing w:after="0"/>
        <w:ind w:right="-549"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74DA9A31" w14:textId="49920144" w:rsidR="00420659" w:rsidRDefault="00FF11CF" w:rsidP="003D292A">
      <w:pPr>
        <w:spacing w:after="0"/>
        <w:ind w:right="-549"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A637AF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ทั้งนี้ ขอรับรองว่าโครงการ/กิจกรรม ดังกล่าวสามารถดำเนินการ</w:t>
      </w:r>
      <w:r w:rsidR="007921DE">
        <w:rPr>
          <w:rFonts w:ascii="TH SarabunPSK" w:hAnsi="TH SarabunPSK" w:cs="TH SarabunPSK" w:hint="cs"/>
          <w:b/>
          <w:bCs/>
          <w:sz w:val="30"/>
          <w:szCs w:val="30"/>
          <w:cs/>
        </w:rPr>
        <w:t>ใช้จ่ายงบประมาณ</w:t>
      </w:r>
      <w:r w:rsidR="00144513" w:rsidRPr="00A637AF">
        <w:rPr>
          <w:rFonts w:ascii="TH SarabunPSK" w:hAnsi="TH SarabunPSK" w:cs="TH SarabunPSK" w:hint="cs"/>
          <w:b/>
          <w:bCs/>
          <w:sz w:val="30"/>
          <w:szCs w:val="30"/>
          <w:cs/>
        </w:rPr>
        <w:t>ตามแผนการปฏิบัติงานและแผนการใช้จ่ายงบประมาณที่กำหนดไว้</w:t>
      </w:r>
      <w:r w:rsidRPr="00A637AF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144513" w:rsidRPr="00A637AF">
        <w:rPr>
          <w:rFonts w:ascii="TH SarabunPSK" w:hAnsi="TH SarabunPSK" w:cs="TH SarabunPSK" w:hint="cs"/>
          <w:b/>
          <w:bCs/>
          <w:sz w:val="30"/>
          <w:szCs w:val="30"/>
          <w:cs/>
        </w:rPr>
        <w:t>โดยงบประมาณจะไม่ตกพับไปโดยเปล่าประโยชน์ รวมถึงจะปฏิบัติตามกฎหมาย ระเบียบ</w:t>
      </w:r>
      <w:r w:rsidR="00144513" w:rsidRPr="00A637AF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144513" w:rsidRPr="00A637AF">
        <w:rPr>
          <w:rFonts w:ascii="TH SarabunPSK" w:hAnsi="TH SarabunPSK" w:cs="TH SarabunPSK" w:hint="cs"/>
          <w:b/>
          <w:bCs/>
          <w:sz w:val="30"/>
          <w:szCs w:val="30"/>
          <w:cs/>
        </w:rPr>
        <w:t>ข้อบังคับ มติคณะรัฐมนตรีและหนังสือเวียนที่เกี่ยวข้อง ตลอดจนมาตรฐานของทางราชการให้ถูกต้องครบถ้วนในทุกขั้นตอน โดยคำนึงถึงประโยชน์สูงสุดของทางราชการและประโยชน์ที่ประชาชนจะได้รับเป็นสำคัญ</w:t>
      </w:r>
    </w:p>
    <w:p w14:paraId="7E6BAA67" w14:textId="77777777" w:rsidR="00420659" w:rsidRPr="00A637AF" w:rsidRDefault="00420659" w:rsidP="00B560DF">
      <w:pPr>
        <w:spacing w:after="0"/>
        <w:ind w:right="-549"/>
        <w:rPr>
          <w:rFonts w:ascii="TH SarabunPSK" w:hAnsi="TH SarabunPSK" w:cs="TH SarabunPSK"/>
          <w:b/>
          <w:bCs/>
          <w:sz w:val="30"/>
          <w:szCs w:val="30"/>
        </w:rPr>
      </w:pPr>
    </w:p>
    <w:p w14:paraId="03752650" w14:textId="77777777" w:rsidR="001A28DD" w:rsidRPr="00A637AF" w:rsidRDefault="001A28DD" w:rsidP="00A637AF">
      <w:pPr>
        <w:spacing w:after="0"/>
        <w:ind w:left="5760" w:right="-266"/>
        <w:rPr>
          <w:rFonts w:ascii="TH SarabunPSK" w:hAnsi="TH SarabunPSK" w:cs="TH SarabunPSK"/>
          <w:b/>
          <w:bCs/>
          <w:sz w:val="30"/>
          <w:szCs w:val="30"/>
        </w:rPr>
      </w:pPr>
    </w:p>
    <w:p w14:paraId="404B7180" w14:textId="25700AA4" w:rsidR="001A28DD" w:rsidRPr="00A637AF" w:rsidRDefault="00B560DF" w:rsidP="00B560DF">
      <w:pPr>
        <w:spacing w:after="0"/>
        <w:ind w:right="-266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                                           </w:t>
      </w:r>
      <w:r w:rsidR="001A28DD" w:rsidRPr="00A637AF">
        <w:rPr>
          <w:rFonts w:ascii="TH SarabunPSK" w:hAnsi="TH SarabunPSK" w:cs="TH SarabunPSK" w:hint="cs"/>
          <w:sz w:val="30"/>
          <w:szCs w:val="30"/>
          <w:cs/>
        </w:rPr>
        <w:t>ลงนาม .</w:t>
      </w:r>
      <w:r>
        <w:rPr>
          <w:rFonts w:ascii="TH SarabunPSK" w:hAnsi="TH SarabunPSK" w:cs="TH SarabunPSK" w:hint="cs"/>
          <w:sz w:val="30"/>
          <w:szCs w:val="30"/>
          <w:cs/>
        </w:rPr>
        <w:t>......</w:t>
      </w:r>
      <w:r w:rsidR="001A28DD" w:rsidRPr="00A637AF">
        <w:rPr>
          <w:rFonts w:ascii="TH SarabunPSK" w:hAnsi="TH SarabunPSK" w:cs="TH SarabunPSK" w:hint="cs"/>
          <w:sz w:val="30"/>
          <w:szCs w:val="30"/>
          <w:cs/>
        </w:rPr>
        <w:t>..</w:t>
      </w:r>
      <w:r w:rsidR="00420659">
        <w:rPr>
          <w:rFonts w:ascii="TH SarabunPSK" w:hAnsi="TH SarabunPSK" w:cs="TH SarabunPSK" w:hint="cs"/>
          <w:sz w:val="30"/>
          <w:szCs w:val="30"/>
          <w:cs/>
        </w:rPr>
        <w:t>........</w:t>
      </w:r>
      <w:r w:rsidR="001A28DD" w:rsidRPr="00A637AF">
        <w:rPr>
          <w:rFonts w:ascii="TH SarabunPSK" w:hAnsi="TH SarabunPSK" w:cs="TH SarabunPSK" w:hint="cs"/>
          <w:sz w:val="30"/>
          <w:szCs w:val="30"/>
          <w:cs/>
        </w:rPr>
        <w:t>.....</w:t>
      </w:r>
      <w:r>
        <w:rPr>
          <w:rFonts w:ascii="TH SarabunPSK" w:hAnsi="TH SarabunPSK" w:cs="TH SarabunPSK" w:hint="cs"/>
          <w:sz w:val="30"/>
          <w:szCs w:val="30"/>
          <w:cs/>
        </w:rPr>
        <w:t>..</w:t>
      </w:r>
      <w:r w:rsidR="001A28DD" w:rsidRPr="00A637AF">
        <w:rPr>
          <w:rFonts w:ascii="TH SarabunPSK" w:hAnsi="TH SarabunPSK" w:cs="TH SarabunPSK" w:hint="cs"/>
          <w:sz w:val="30"/>
          <w:szCs w:val="30"/>
          <w:cs/>
        </w:rPr>
        <w:t>............... ผู้รับรอง</w:t>
      </w:r>
      <w:r w:rsidR="00420659">
        <w:rPr>
          <w:rFonts w:ascii="TH SarabunPSK" w:hAnsi="TH SarabunPSK" w:cs="TH SarabunPSK"/>
          <w:sz w:val="30"/>
          <w:szCs w:val="30"/>
        </w:rPr>
        <w:t xml:space="preserve"> </w:t>
      </w:r>
    </w:p>
    <w:p w14:paraId="294E1C4F" w14:textId="56550ED1" w:rsidR="00420659" w:rsidRPr="00A637AF" w:rsidRDefault="00B560DF" w:rsidP="00B560DF">
      <w:pPr>
        <w:spacing w:after="0"/>
        <w:ind w:left="4320" w:right="-266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="001A28DD" w:rsidRPr="00A637AF">
        <w:rPr>
          <w:rFonts w:ascii="TH SarabunPSK" w:hAnsi="TH SarabunPSK" w:cs="TH SarabunPSK" w:hint="cs"/>
          <w:sz w:val="30"/>
          <w:szCs w:val="30"/>
          <w:cs/>
        </w:rPr>
        <w:t xml:space="preserve">   ตำแหน่ง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1A28DD" w:rsidRPr="00A637AF">
        <w:rPr>
          <w:rFonts w:ascii="TH SarabunPSK" w:hAnsi="TH SarabunPSK" w:cs="TH SarabunPSK" w:hint="cs"/>
          <w:sz w:val="30"/>
          <w:szCs w:val="30"/>
          <w:cs/>
        </w:rPr>
        <w:t>.</w:t>
      </w:r>
      <w:r w:rsidR="00420659">
        <w:rPr>
          <w:rFonts w:ascii="TH SarabunPSK" w:hAnsi="TH SarabunPSK" w:cs="TH SarabunPSK" w:hint="cs"/>
          <w:sz w:val="30"/>
          <w:szCs w:val="30"/>
          <w:cs/>
        </w:rPr>
        <w:t>....</w:t>
      </w:r>
      <w:r w:rsidR="001A28DD" w:rsidRPr="00A637AF">
        <w:rPr>
          <w:rFonts w:ascii="TH SarabunPSK" w:hAnsi="TH SarabunPSK" w:cs="TH SarabunPSK" w:hint="cs"/>
          <w:sz w:val="30"/>
          <w:szCs w:val="30"/>
          <w:cs/>
        </w:rPr>
        <w:t>..............</w:t>
      </w:r>
      <w:r w:rsidR="00420659">
        <w:rPr>
          <w:rFonts w:ascii="TH SarabunPSK" w:hAnsi="TH SarabunPSK" w:cs="TH SarabunPSK" w:hint="cs"/>
          <w:sz w:val="30"/>
          <w:szCs w:val="30"/>
          <w:cs/>
        </w:rPr>
        <w:t>..</w:t>
      </w:r>
      <w:r>
        <w:rPr>
          <w:rFonts w:ascii="TH SarabunPSK" w:hAnsi="TH SarabunPSK" w:cs="TH SarabunPSK" w:hint="cs"/>
          <w:sz w:val="30"/>
          <w:szCs w:val="30"/>
          <w:cs/>
        </w:rPr>
        <w:t>....</w:t>
      </w:r>
      <w:r w:rsidR="00420659">
        <w:rPr>
          <w:rFonts w:ascii="TH SarabunPSK" w:hAnsi="TH SarabunPSK" w:cs="TH SarabunPSK" w:hint="cs"/>
          <w:sz w:val="30"/>
          <w:szCs w:val="30"/>
          <w:cs/>
        </w:rPr>
        <w:t>...</w:t>
      </w:r>
      <w:r w:rsidR="001A28DD" w:rsidRPr="00A637AF">
        <w:rPr>
          <w:rFonts w:ascii="TH SarabunPSK" w:hAnsi="TH SarabunPSK" w:cs="TH SarabunPSK" w:hint="cs"/>
          <w:sz w:val="30"/>
          <w:szCs w:val="30"/>
          <w:cs/>
        </w:rPr>
        <w:t>..........</w:t>
      </w:r>
      <w:r w:rsidR="00420659" w:rsidRPr="00420659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420659">
        <w:rPr>
          <w:rFonts w:ascii="TH SarabunPSK" w:hAnsi="TH SarabunPSK" w:cs="TH SarabunPSK" w:hint="cs"/>
          <w:sz w:val="30"/>
          <w:szCs w:val="30"/>
          <w:cs/>
        </w:rPr>
        <w:t>(ระดับอธิบดี/ผู้แทน)</w:t>
      </w:r>
    </w:p>
    <w:p w14:paraId="34A0D040" w14:textId="20CFE30B" w:rsidR="001A28DD" w:rsidRPr="00A637AF" w:rsidRDefault="00B560DF" w:rsidP="00B560DF">
      <w:pPr>
        <w:spacing w:after="0"/>
        <w:ind w:right="-266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                                           </w:t>
      </w:r>
      <w:r w:rsidR="001A28DD" w:rsidRPr="00A637AF">
        <w:rPr>
          <w:rFonts w:ascii="TH SarabunPSK" w:hAnsi="TH SarabunPSK" w:cs="TH SarabunPSK" w:hint="cs"/>
          <w:sz w:val="30"/>
          <w:szCs w:val="30"/>
          <w:cs/>
        </w:rPr>
        <w:t>วันที่ .......</w:t>
      </w:r>
      <w:r w:rsidR="00A637AF">
        <w:rPr>
          <w:rFonts w:ascii="TH SarabunPSK" w:hAnsi="TH SarabunPSK" w:cs="TH SarabunPSK" w:hint="cs"/>
          <w:sz w:val="30"/>
          <w:szCs w:val="30"/>
          <w:cs/>
        </w:rPr>
        <w:t>......................</w:t>
      </w:r>
      <w:r w:rsidR="00420659">
        <w:rPr>
          <w:rFonts w:ascii="TH SarabunPSK" w:hAnsi="TH SarabunPSK" w:cs="TH SarabunPSK" w:hint="cs"/>
          <w:sz w:val="30"/>
          <w:szCs w:val="30"/>
          <w:cs/>
        </w:rPr>
        <w:t>......</w:t>
      </w:r>
      <w:r w:rsidR="00A637AF">
        <w:rPr>
          <w:rFonts w:ascii="TH SarabunPSK" w:hAnsi="TH SarabunPSK" w:cs="TH SarabunPSK" w:hint="cs"/>
          <w:sz w:val="30"/>
          <w:szCs w:val="30"/>
          <w:cs/>
        </w:rPr>
        <w:t>.........</w:t>
      </w:r>
    </w:p>
    <w:p w14:paraId="2A77F90B" w14:textId="77777777" w:rsidR="001C2689" w:rsidRDefault="001C2689" w:rsidP="00D75941">
      <w:pPr>
        <w:ind w:right="-266" w:firstLine="720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pPr w:leftFromText="180" w:rightFromText="180" w:vertAnchor="text" w:horzAnchor="margin" w:tblpY="-106"/>
        <w:tblW w:w="0" w:type="auto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856"/>
      </w:tblGrid>
      <w:tr w:rsidR="001C2689" w:rsidRPr="00A637AF" w14:paraId="4686B31C" w14:textId="77777777" w:rsidTr="001C268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99E8D9" w14:textId="77777777" w:rsidR="001C2689" w:rsidRPr="00A637AF" w:rsidRDefault="001C2689" w:rsidP="001C268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A637AF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lastRenderedPageBreak/>
              <w:t>หมายเหตุ : ทะเบียนหมวดรายการ</w:t>
            </w:r>
          </w:p>
        </w:tc>
      </w:tr>
      <w:tr w:rsidR="001C2689" w:rsidRPr="00A637AF" w14:paraId="56970FC5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389210B0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1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ค่าใช้จ่ายในการช่วยเหลือเกษตรกรผู้ประสบภัยพิบัติ</w:t>
            </w:r>
          </w:p>
        </w:tc>
      </w:tr>
      <w:tr w:rsidR="001C2689" w:rsidRPr="00A637AF" w14:paraId="791D3C5F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7C44DE9E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12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ค่าใช้จ่ายในการช่วยเหลือผู้ประสบภัยพิบัติ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</w:p>
        </w:tc>
      </w:tr>
      <w:tr w:rsidR="001C2689" w:rsidRPr="00A637AF" w14:paraId="6D3888A0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71A1F4C8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13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ค่าใช้จ่ายในการบรรเทาและฟื้นฟูความเสียหายอันเกิดจากภัยพิบัติทางธรรมชาติ</w:t>
            </w:r>
          </w:p>
        </w:tc>
      </w:tr>
      <w:tr w:rsidR="001C2689" w:rsidRPr="00A637AF" w14:paraId="68F95313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2CDE5897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14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ค่าใช้จ่ายเพื่อบรรเทาปัญหาและผลกระทบจากการระบาดของโรคติดเชื้อไวรัสโค</w:t>
            </w:r>
            <w:proofErr w:type="spellStart"/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โร</w:t>
            </w:r>
            <w:proofErr w:type="spellEnd"/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นา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2019</w:t>
            </w:r>
          </w:p>
        </w:tc>
      </w:tr>
      <w:tr w:rsidR="001C2689" w:rsidRPr="00A637AF" w14:paraId="301876C6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3FF4DEE9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21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การปฏิบัติตามสัญญาหรือข้อผูกพันทางกฎหมายและกระบวนการยุติธรรม</w:t>
            </w:r>
          </w:p>
        </w:tc>
      </w:tr>
      <w:tr w:rsidR="001C2689" w:rsidRPr="00A637AF" w14:paraId="233D8A4E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35915383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22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ค่าใช้จ่ายเกี่ยวกับการดำเนินการเลือกตั้งระดับต่างๆ</w:t>
            </w:r>
          </w:p>
        </w:tc>
      </w:tr>
      <w:tr w:rsidR="001C2689" w:rsidRPr="00A637AF" w14:paraId="0FF47676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0AEF9147" w14:textId="77777777" w:rsidR="001C2689" w:rsidRDefault="001C2689" w:rsidP="001C2689">
            <w:pPr>
              <w:spacing w:after="0" w:line="240" w:lineRule="auto"/>
              <w:ind w:right="-913"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31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การเดินทางไปราชการต่างประเทศ การจัดประชุมระหว่างประเทศ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</w:p>
          <w:p w14:paraId="23A51A73" w14:textId="77777777" w:rsidR="001C2689" w:rsidRPr="00A637AF" w:rsidRDefault="001C2689" w:rsidP="001C2689">
            <w:pPr>
              <w:spacing w:after="0" w:line="240" w:lineRule="auto"/>
              <w:ind w:right="-913"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  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การรับรองพระราชอาคันตุกะ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และผู้นำรัฐบาลต่างประเทศ</w:t>
            </w:r>
          </w:p>
        </w:tc>
      </w:tr>
      <w:tr w:rsidR="001C2689" w:rsidRPr="00A637AF" w14:paraId="04D7F4F8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307147B0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32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ค่าใช้จ่ายในการสนับสนุนองค์กรระหว่างประเทศและช่วยเหลือประเทศต่างๆ</w:t>
            </w:r>
          </w:p>
        </w:tc>
      </w:tr>
      <w:tr w:rsidR="001C2689" w:rsidRPr="00A637AF" w14:paraId="2E66F131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6BDD9340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33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ค่าใช้จ่ายในการช่วยเหลือคนไทยออกจากประเทศที่เกิดเหตุการณ์ความไม่สงบ</w:t>
            </w:r>
          </w:p>
        </w:tc>
      </w:tr>
      <w:tr w:rsidR="001C2689" w:rsidRPr="00A637AF" w14:paraId="2C70830C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3E3FB0DA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41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ค่าใช้จ่ายในการรักษาความสงบเรียบร้อยภายในของรัฐ</w:t>
            </w:r>
          </w:p>
        </w:tc>
      </w:tr>
      <w:tr w:rsidR="001C2689" w:rsidRPr="00FA75B4" w14:paraId="4CAE6F7E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736033C1" w14:textId="77777777" w:rsidR="001C2689" w:rsidRPr="00FA75B4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42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ค่าใช้จ่ายในการดำเนินสารัตถะพิธีการเพื่อความมั่นคงภายใน</w:t>
            </w:r>
          </w:p>
        </w:tc>
      </w:tr>
      <w:tr w:rsidR="001C2689" w:rsidRPr="00A637AF" w14:paraId="7C57CC0B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5AF822B1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51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ค่าใช้จ่ายในการจัดงานและการประชุมนานาชาติ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</w:p>
        </w:tc>
      </w:tr>
      <w:tr w:rsidR="001C2689" w:rsidRPr="00A637AF" w14:paraId="43BB2315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4F3BC9D7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52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ค่าใช้จ่ายในการช่วยเหลือและบรรเทาภาระค่าครองชีพของประชาชน</w:t>
            </w:r>
          </w:p>
        </w:tc>
      </w:tr>
      <w:tr w:rsidR="001C2689" w:rsidRPr="00A637AF" w14:paraId="2A827F40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3DBEA2" w14:textId="77777777" w:rsidR="001C2689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5</w:t>
            </w: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3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ค่าใช้จ่ายเพื่อดำเนินการตามมาตรการกระตุ้นเศรษฐกิจและเพิ่มความสามารถในการแข่งขัน</w:t>
            </w:r>
          </w:p>
          <w:p w14:paraId="44C73D2B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   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ตามนโยบายรัฐบาล</w:t>
            </w:r>
          </w:p>
        </w:tc>
      </w:tr>
      <w:tr w:rsidR="001C2689" w:rsidRPr="00A637AF" w14:paraId="3FE2ABC7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5891EA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5</w:t>
            </w: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4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ค่าใช้จ่ายในการแก้ไขปัญหาและเพิ่มขีดความสามารถทางการค้าระหว่างประเทศ</w:t>
            </w:r>
          </w:p>
        </w:tc>
      </w:tr>
      <w:tr w:rsidR="001C2689" w:rsidRPr="00A637AF" w14:paraId="65ECE20A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75E4CF2D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5</w:t>
            </w: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5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ค่าใช้จ่ายอันเนื่องมาจากผลกระทบจากอัตราแลกเปลี่ยน</w:t>
            </w:r>
          </w:p>
        </w:tc>
      </w:tr>
      <w:tr w:rsidR="001C2689" w:rsidRPr="00A637AF" w14:paraId="1976AE37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A87AAA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5</w:t>
            </w: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6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ค่าใช้จ่ายในการส่งเสริมและพัฒนาพื้นที่เขตเศรษฐกิจพิเศษต่างๆ</w:t>
            </w:r>
          </w:p>
        </w:tc>
      </w:tr>
      <w:tr w:rsidR="001C2689" w:rsidRPr="00A637AF" w14:paraId="0007186F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064161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5</w:t>
            </w: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7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ค่าใช้จ่ายในการพัฒนาโครงสร้างพื้นฐานและระบบ</w:t>
            </w:r>
            <w:proofErr w:type="spellStart"/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โล</w:t>
            </w:r>
            <w:proofErr w:type="spellEnd"/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จิสติ</w:t>
            </w:r>
            <w:proofErr w:type="spellStart"/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กส์</w:t>
            </w:r>
            <w:proofErr w:type="spellEnd"/>
          </w:p>
        </w:tc>
      </w:tr>
      <w:tr w:rsidR="001C2689" w:rsidRPr="00A637AF" w14:paraId="78B2CF0A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2B4106E8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61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ค่าใช้จ่ายเกี่ยวกับการให้บริการทางการแพทย์และสาธารณสุข</w:t>
            </w:r>
          </w:p>
        </w:tc>
      </w:tr>
      <w:tr w:rsidR="001C2689" w:rsidRPr="00A637AF" w14:paraId="4FCFFE7D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7EBDBB86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62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ค่าใช้จ่ายในการสนับสนุนด้านการศึกษา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</w:p>
        </w:tc>
      </w:tr>
      <w:tr w:rsidR="001C2689" w:rsidRPr="00A637AF" w14:paraId="5ED88B0F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7962D028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63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ค่าใช้จ่ายในการดำเนินงานด้านยาเสพติด</w:t>
            </w:r>
          </w:p>
        </w:tc>
      </w:tr>
      <w:tr w:rsidR="001C2689" w:rsidRPr="00A637AF" w14:paraId="3E0CE595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5BBA75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64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ค่าใช้จ่ายในทำนุบำรุงศาสนา ส่งเสริม</w:t>
            </w:r>
            <w:proofErr w:type="spellStart"/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ศิลป</w:t>
            </w:r>
            <w:proofErr w:type="spellEnd"/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วัฒนธรรม การท่องเที่ยวและกีฬา</w:t>
            </w:r>
          </w:p>
        </w:tc>
      </w:tr>
      <w:tr w:rsidR="001C2689" w:rsidRPr="00A637AF" w14:paraId="47DDE182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hideMark/>
          </w:tcPr>
          <w:p w14:paraId="0FD05F1F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71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ค่าใช้จ่ายในการช่วยเหลือด้านเกษตร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</w:p>
        </w:tc>
      </w:tr>
      <w:tr w:rsidR="001C2689" w:rsidRPr="00A637AF" w14:paraId="5C7176D9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210960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72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ค่าใช้จ่ายในด้านการบริหารจัดการทรัพยากรน้ำ</w:t>
            </w:r>
          </w:p>
        </w:tc>
      </w:tr>
      <w:tr w:rsidR="001C2689" w:rsidRPr="00A637AF" w14:paraId="1C5E866A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E94DE9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73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ค่าใช้จ่ายในด้านการแก้ไขปัญหาและพัฒนาสิ่งแวดล้อมทรัพยากรธรรมชาติ</w:t>
            </w:r>
          </w:p>
        </w:tc>
      </w:tr>
      <w:tr w:rsidR="001C2689" w:rsidRPr="00A637AF" w14:paraId="3D75D999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574EC5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9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1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ค่าใช้จ่ายสำหรับภารกิจจำเป็นเร่งด่วนของรัฐ</w:t>
            </w:r>
          </w:p>
        </w:tc>
      </w:tr>
      <w:tr w:rsidR="001C2689" w:rsidRPr="00C63BF0" w14:paraId="6DA54C76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298A23" w14:textId="77777777" w:rsidR="001C2689" w:rsidRPr="00C63BF0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9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2 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ค่าใช้จ่ายในการกำกับและติดตามการปฏิบัติราชการในภูมิภาค</w:t>
            </w:r>
            <w:r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(งบกลาง รองนายกฯ)</w:t>
            </w:r>
          </w:p>
        </w:tc>
      </w:tr>
      <w:tr w:rsidR="001C2689" w:rsidRPr="00A637AF" w14:paraId="527EF80D" w14:textId="77777777" w:rsidTr="001C2689">
        <w:trPr>
          <w:trHeight w:val="37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732C7F" w14:textId="77777777" w:rsidR="001C2689" w:rsidRPr="00A637AF" w:rsidRDefault="001C2689" w:rsidP="001C2689">
            <w:pPr>
              <w:spacing w:after="0" w:line="240" w:lineRule="auto"/>
              <w:ind w:firstLineChars="100" w:firstLine="300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9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3 </w:t>
            </w:r>
            <w:r w:rsidRPr="00A637AF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ค่าใช้จ่ายในการพัฒนาพื้นที่สืบเนื่องจากการประชุมคณะรัฐมนตรีนอกสถานที่</w:t>
            </w:r>
          </w:p>
        </w:tc>
      </w:tr>
    </w:tbl>
    <w:p w14:paraId="6BFEE48F" w14:textId="77777777" w:rsidR="00420659" w:rsidRDefault="00420659" w:rsidP="00D75941">
      <w:pPr>
        <w:ind w:right="-266"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2C9339FC" w14:textId="77777777" w:rsidR="00420659" w:rsidRDefault="00420659" w:rsidP="00D75941">
      <w:pPr>
        <w:ind w:right="-266"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27245217" w14:textId="77777777" w:rsidR="00420659" w:rsidRPr="00A637AF" w:rsidRDefault="00420659" w:rsidP="00D75941">
      <w:pPr>
        <w:ind w:right="-266"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376DF228" w14:textId="77777777" w:rsidR="00144513" w:rsidRPr="00A637AF" w:rsidRDefault="00144513" w:rsidP="00144513">
      <w:pPr>
        <w:ind w:firstLine="720"/>
        <w:rPr>
          <w:rFonts w:ascii="TH SarabunPSK" w:hAnsi="TH SarabunPSK" w:cs="TH SarabunPSK"/>
          <w:sz w:val="30"/>
          <w:szCs w:val="30"/>
          <w:cs/>
        </w:rPr>
      </w:pPr>
    </w:p>
    <w:p w14:paraId="0FEFAC0B" w14:textId="77777777" w:rsidR="00044796" w:rsidRPr="00A637AF" w:rsidRDefault="00044796" w:rsidP="00044796">
      <w:pPr>
        <w:rPr>
          <w:rFonts w:ascii="TH SarabunPSK" w:hAnsi="TH SarabunPSK" w:cs="TH SarabunPSK"/>
          <w:sz w:val="30"/>
          <w:szCs w:val="30"/>
          <w:cs/>
        </w:rPr>
      </w:pPr>
    </w:p>
    <w:p w14:paraId="78A7EEB8" w14:textId="77777777" w:rsidR="00B60211" w:rsidRPr="00A637AF" w:rsidRDefault="00B60211" w:rsidP="00AB748C">
      <w:pPr>
        <w:rPr>
          <w:rFonts w:ascii="TH SarabunPSK" w:hAnsi="TH SarabunPSK" w:cs="TH SarabunPSK"/>
          <w:b/>
          <w:bCs/>
          <w:sz w:val="30"/>
          <w:szCs w:val="30"/>
          <w:cs/>
        </w:rPr>
      </w:pPr>
    </w:p>
    <w:p w14:paraId="5D7E090B" w14:textId="2821A434" w:rsidR="00C31403" w:rsidRPr="00A637AF" w:rsidRDefault="00C31403" w:rsidP="00C31403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sectPr w:rsidR="00C31403" w:rsidRPr="00A637AF" w:rsidSect="00A637AF">
      <w:pgSz w:w="11907" w:h="16839" w:code="9"/>
      <w:pgMar w:top="993" w:right="1377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244FF1"/>
    <w:multiLevelType w:val="hybridMultilevel"/>
    <w:tmpl w:val="3B661A48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4B1"/>
    <w:rsid w:val="00044796"/>
    <w:rsid w:val="00066CD6"/>
    <w:rsid w:val="000A1095"/>
    <w:rsid w:val="000B4DCB"/>
    <w:rsid w:val="000C71AA"/>
    <w:rsid w:val="00123D33"/>
    <w:rsid w:val="00144513"/>
    <w:rsid w:val="001A171A"/>
    <w:rsid w:val="001A28DD"/>
    <w:rsid w:val="001C2689"/>
    <w:rsid w:val="001D6B65"/>
    <w:rsid w:val="00213B5C"/>
    <w:rsid w:val="002B47CD"/>
    <w:rsid w:val="00300D98"/>
    <w:rsid w:val="00356573"/>
    <w:rsid w:val="00367934"/>
    <w:rsid w:val="003B1586"/>
    <w:rsid w:val="003B7E6A"/>
    <w:rsid w:val="003D292A"/>
    <w:rsid w:val="00420659"/>
    <w:rsid w:val="004801A7"/>
    <w:rsid w:val="00481053"/>
    <w:rsid w:val="004A3F72"/>
    <w:rsid w:val="004D2B0C"/>
    <w:rsid w:val="004F5C6B"/>
    <w:rsid w:val="005944B1"/>
    <w:rsid w:val="006503CF"/>
    <w:rsid w:val="006A510E"/>
    <w:rsid w:val="006B0F3A"/>
    <w:rsid w:val="007645B5"/>
    <w:rsid w:val="007921DE"/>
    <w:rsid w:val="007A6928"/>
    <w:rsid w:val="007B2924"/>
    <w:rsid w:val="00817346"/>
    <w:rsid w:val="00940138"/>
    <w:rsid w:val="009C2A4B"/>
    <w:rsid w:val="00A1040A"/>
    <w:rsid w:val="00A637AF"/>
    <w:rsid w:val="00A64BB4"/>
    <w:rsid w:val="00AA0341"/>
    <w:rsid w:val="00AB748C"/>
    <w:rsid w:val="00AC4033"/>
    <w:rsid w:val="00B560DF"/>
    <w:rsid w:val="00B60211"/>
    <w:rsid w:val="00B90AA4"/>
    <w:rsid w:val="00BA7795"/>
    <w:rsid w:val="00C31403"/>
    <w:rsid w:val="00C63BF0"/>
    <w:rsid w:val="00CF4AA7"/>
    <w:rsid w:val="00D223F5"/>
    <w:rsid w:val="00D23BB5"/>
    <w:rsid w:val="00D75941"/>
    <w:rsid w:val="00D83535"/>
    <w:rsid w:val="00DD009E"/>
    <w:rsid w:val="00E04012"/>
    <w:rsid w:val="00E8459F"/>
    <w:rsid w:val="00EB79F1"/>
    <w:rsid w:val="00F4470B"/>
    <w:rsid w:val="00F91D94"/>
    <w:rsid w:val="00FC334A"/>
    <w:rsid w:val="00FF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EE1FF"/>
  <w15:chartTrackingRefBased/>
  <w15:docId w15:val="{BC153B5F-4B6F-41C3-BB7D-63A1E4909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1586"/>
    <w:pPr>
      <w:ind w:left="720"/>
      <w:contextualSpacing/>
    </w:pPr>
  </w:style>
  <w:style w:type="table" w:styleId="TableGrid">
    <w:name w:val="Table Grid"/>
    <w:basedOn w:val="TableNormal"/>
    <w:uiPriority w:val="39"/>
    <w:rsid w:val="007645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6B6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B65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6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9C8D3-BB95-46CB-BA9C-B89D8F6B2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สุทธาสินี ขันการไร่</dc:creator>
  <cp:keywords/>
  <dc:description/>
  <cp:lastModifiedBy>มุกนรินทร์ จันทวาศ</cp:lastModifiedBy>
  <cp:revision>18</cp:revision>
  <cp:lastPrinted>2024-10-31T08:05:00Z</cp:lastPrinted>
  <dcterms:created xsi:type="dcterms:W3CDTF">2024-10-31T08:05:00Z</dcterms:created>
  <dcterms:modified xsi:type="dcterms:W3CDTF">2024-12-04T07:51:00Z</dcterms:modified>
</cp:coreProperties>
</file>